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C318A" w14:textId="574EBCCA" w:rsidR="00EA5287" w:rsidRDefault="00333384" w:rsidP="00333384">
      <w:pPr>
        <w:tabs>
          <w:tab w:val="right" w:pos="10318"/>
        </w:tabs>
        <w:rPr>
          <w:lang w:eastAsia="en-AU"/>
        </w:rPr>
      </w:pPr>
      <w:r>
        <w:rPr>
          <w:lang w:eastAsia="en-AU"/>
        </w:rPr>
        <w:t xml:space="preserve">This template is required as part of a business application under the </w:t>
      </w:r>
      <w:r w:rsidR="00AE1A3F">
        <w:rPr>
          <w:lang w:eastAsia="en-AU"/>
        </w:rPr>
        <w:t>Northern Territory Government</w:t>
      </w:r>
      <w:r w:rsidR="00DC0432">
        <w:rPr>
          <w:lang w:eastAsia="en-AU"/>
        </w:rPr>
        <w:t xml:space="preserve">’s </w:t>
      </w:r>
      <w:r>
        <w:rPr>
          <w:lang w:eastAsia="en-AU"/>
        </w:rPr>
        <w:t>Cyber Invest Business Program.</w:t>
      </w:r>
      <w:r w:rsidR="00402920">
        <w:rPr>
          <w:lang w:eastAsia="en-AU"/>
        </w:rPr>
        <w:t xml:space="preserve">  The Cyber Invest Plan (CIP) template summaries your grant application.</w:t>
      </w:r>
      <w:r>
        <w:rPr>
          <w:lang w:eastAsia="en-AU"/>
        </w:rPr>
        <w:tab/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271"/>
        <w:gridCol w:w="1119"/>
        <w:gridCol w:w="1134"/>
        <w:gridCol w:w="4819"/>
      </w:tblGrid>
      <w:tr w:rsidR="00955F32" w14:paraId="39467D02" w14:textId="77777777" w:rsidTr="00955F32">
        <w:tc>
          <w:tcPr>
            <w:tcW w:w="10343" w:type="dxa"/>
            <w:gridSpan w:val="4"/>
            <w:shd w:val="clear" w:color="auto" w:fill="FCDCD1" w:themeFill="accent1" w:themeFillTint="33"/>
          </w:tcPr>
          <w:p w14:paraId="2EB0374E" w14:textId="1BB97E16" w:rsidR="00955F32" w:rsidRPr="00955F32" w:rsidRDefault="00955F32" w:rsidP="005363B5">
            <w:pPr>
              <w:pStyle w:val="Heading1"/>
              <w:rPr>
                <w:lang w:eastAsia="en-AU"/>
              </w:rPr>
            </w:pPr>
            <w:r w:rsidRPr="00955F32">
              <w:rPr>
                <w:lang w:eastAsia="en-AU"/>
              </w:rPr>
              <w:t xml:space="preserve">Applicant </w:t>
            </w:r>
            <w:r w:rsidR="00CF725F">
              <w:rPr>
                <w:lang w:eastAsia="en-AU"/>
              </w:rPr>
              <w:t>b</w:t>
            </w:r>
            <w:r w:rsidRPr="00955F32">
              <w:rPr>
                <w:lang w:eastAsia="en-AU"/>
              </w:rPr>
              <w:t>usiness details</w:t>
            </w:r>
          </w:p>
        </w:tc>
      </w:tr>
      <w:tr w:rsidR="00333384" w14:paraId="147419EB" w14:textId="77777777" w:rsidTr="00644620">
        <w:tc>
          <w:tcPr>
            <w:tcW w:w="3271" w:type="dxa"/>
            <w:shd w:val="clear" w:color="auto" w:fill="F2F2F2" w:themeFill="background1" w:themeFillShade="F2"/>
          </w:tcPr>
          <w:p w14:paraId="3ED578D5" w14:textId="0ECF5F80" w:rsidR="00333384" w:rsidRPr="00955F32" w:rsidRDefault="00333384" w:rsidP="00333384">
            <w:pPr>
              <w:tabs>
                <w:tab w:val="right" w:pos="10318"/>
              </w:tabs>
              <w:spacing w:before="120" w:after="120"/>
              <w:rPr>
                <w:b/>
                <w:bCs/>
                <w:sz w:val="24"/>
                <w:szCs w:val="24"/>
                <w:lang w:eastAsia="en-AU"/>
              </w:rPr>
            </w:pPr>
            <w:r w:rsidRPr="00955F32">
              <w:rPr>
                <w:b/>
                <w:bCs/>
                <w:sz w:val="24"/>
                <w:szCs w:val="24"/>
                <w:lang w:eastAsia="en-AU"/>
              </w:rPr>
              <w:t xml:space="preserve">Business </w:t>
            </w:r>
            <w:r w:rsidR="00955F32">
              <w:rPr>
                <w:b/>
                <w:bCs/>
                <w:sz w:val="24"/>
                <w:szCs w:val="24"/>
                <w:lang w:eastAsia="en-AU"/>
              </w:rPr>
              <w:t>n</w:t>
            </w:r>
            <w:r w:rsidRPr="00955F32">
              <w:rPr>
                <w:b/>
                <w:bCs/>
                <w:sz w:val="24"/>
                <w:szCs w:val="24"/>
                <w:lang w:eastAsia="en-AU"/>
              </w:rPr>
              <w:t>ame</w:t>
            </w:r>
          </w:p>
        </w:tc>
        <w:tc>
          <w:tcPr>
            <w:tcW w:w="7072" w:type="dxa"/>
            <w:gridSpan w:val="3"/>
          </w:tcPr>
          <w:p w14:paraId="1E894DA3" w14:textId="77777777" w:rsidR="00333384" w:rsidRPr="00955F32" w:rsidRDefault="00333384" w:rsidP="00333384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</w:p>
        </w:tc>
      </w:tr>
      <w:tr w:rsidR="00333384" w14:paraId="734BF4AA" w14:textId="77777777" w:rsidTr="00644620">
        <w:tc>
          <w:tcPr>
            <w:tcW w:w="3271" w:type="dxa"/>
            <w:shd w:val="clear" w:color="auto" w:fill="F2F2F2" w:themeFill="background1" w:themeFillShade="F2"/>
          </w:tcPr>
          <w:p w14:paraId="45130C96" w14:textId="7672A171" w:rsidR="00333384" w:rsidRPr="00955F32" w:rsidRDefault="003E20E3" w:rsidP="00333384">
            <w:pPr>
              <w:tabs>
                <w:tab w:val="right" w:pos="10318"/>
              </w:tabs>
              <w:spacing w:before="120" w:after="120"/>
              <w:rPr>
                <w:b/>
                <w:bCs/>
                <w:sz w:val="24"/>
                <w:szCs w:val="24"/>
                <w:lang w:eastAsia="en-AU"/>
              </w:rPr>
            </w:pPr>
            <w:r w:rsidRPr="00955F32">
              <w:rPr>
                <w:b/>
                <w:bCs/>
                <w:sz w:val="24"/>
                <w:szCs w:val="24"/>
                <w:lang w:eastAsia="en-AU"/>
              </w:rPr>
              <w:t>Australian Business Number (ABN)</w:t>
            </w:r>
          </w:p>
        </w:tc>
        <w:tc>
          <w:tcPr>
            <w:tcW w:w="7072" w:type="dxa"/>
            <w:gridSpan w:val="3"/>
          </w:tcPr>
          <w:p w14:paraId="06D6A386" w14:textId="77777777" w:rsidR="00333384" w:rsidRPr="00955F32" w:rsidRDefault="00333384" w:rsidP="00333384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</w:p>
        </w:tc>
      </w:tr>
      <w:tr w:rsidR="00333384" w14:paraId="56425ABC" w14:textId="77777777" w:rsidTr="00644620">
        <w:tc>
          <w:tcPr>
            <w:tcW w:w="3271" w:type="dxa"/>
            <w:shd w:val="clear" w:color="auto" w:fill="F2F2F2" w:themeFill="background1" w:themeFillShade="F2"/>
          </w:tcPr>
          <w:p w14:paraId="43F6054F" w14:textId="590CEC5D" w:rsidR="00333384" w:rsidRPr="00955F32" w:rsidRDefault="003E20E3" w:rsidP="00333384">
            <w:pPr>
              <w:tabs>
                <w:tab w:val="right" w:pos="10318"/>
              </w:tabs>
              <w:spacing w:before="120" w:after="120"/>
              <w:rPr>
                <w:b/>
                <w:bCs/>
                <w:sz w:val="24"/>
                <w:szCs w:val="24"/>
                <w:lang w:eastAsia="en-AU"/>
              </w:rPr>
            </w:pPr>
            <w:r w:rsidRPr="00955F32">
              <w:rPr>
                <w:b/>
                <w:bCs/>
                <w:sz w:val="24"/>
                <w:szCs w:val="24"/>
                <w:lang w:eastAsia="en-AU"/>
              </w:rPr>
              <w:t>Australian Company Number (ACN)</w:t>
            </w:r>
          </w:p>
        </w:tc>
        <w:tc>
          <w:tcPr>
            <w:tcW w:w="7072" w:type="dxa"/>
            <w:gridSpan w:val="3"/>
          </w:tcPr>
          <w:p w14:paraId="503682BD" w14:textId="77777777" w:rsidR="00333384" w:rsidRPr="00955F32" w:rsidRDefault="00333384" w:rsidP="00333384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</w:p>
        </w:tc>
      </w:tr>
      <w:tr w:rsidR="003E20E3" w14:paraId="3B476562" w14:textId="77777777" w:rsidTr="00644620">
        <w:tc>
          <w:tcPr>
            <w:tcW w:w="3271" w:type="dxa"/>
            <w:shd w:val="clear" w:color="auto" w:fill="F2F2F2" w:themeFill="background1" w:themeFillShade="F2"/>
          </w:tcPr>
          <w:p w14:paraId="330619D0" w14:textId="73F60D08" w:rsidR="003E20E3" w:rsidRPr="00955F32" w:rsidRDefault="003E20E3" w:rsidP="00333384">
            <w:pPr>
              <w:tabs>
                <w:tab w:val="right" w:pos="10318"/>
              </w:tabs>
              <w:spacing w:before="120" w:after="120"/>
              <w:rPr>
                <w:b/>
                <w:bCs/>
                <w:sz w:val="24"/>
                <w:szCs w:val="24"/>
                <w:lang w:eastAsia="en-AU"/>
              </w:rPr>
            </w:pPr>
            <w:r w:rsidRPr="00955F32">
              <w:rPr>
                <w:b/>
                <w:bCs/>
                <w:sz w:val="24"/>
                <w:szCs w:val="24"/>
                <w:lang w:eastAsia="en-AU"/>
              </w:rPr>
              <w:t>Primary contact</w:t>
            </w:r>
            <w:r w:rsidR="00757DDE" w:rsidRPr="00955F32">
              <w:rPr>
                <w:b/>
                <w:bCs/>
                <w:sz w:val="24"/>
                <w:szCs w:val="24"/>
                <w:lang w:eastAsia="en-AU"/>
              </w:rPr>
              <w:t xml:space="preserve">’s </w:t>
            </w:r>
            <w:r w:rsidR="00686F66" w:rsidRPr="00955F32">
              <w:rPr>
                <w:b/>
                <w:bCs/>
                <w:sz w:val="24"/>
                <w:szCs w:val="24"/>
                <w:lang w:eastAsia="en-AU"/>
              </w:rPr>
              <w:t>name</w:t>
            </w:r>
          </w:p>
        </w:tc>
        <w:tc>
          <w:tcPr>
            <w:tcW w:w="7072" w:type="dxa"/>
            <w:gridSpan w:val="3"/>
          </w:tcPr>
          <w:p w14:paraId="0C192259" w14:textId="6928C261" w:rsidR="003E20E3" w:rsidRPr="00955F32" w:rsidRDefault="00686F66" w:rsidP="00333384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  <w:r w:rsidRPr="00955F32">
              <w:rPr>
                <w:sz w:val="24"/>
                <w:szCs w:val="24"/>
                <w:lang w:eastAsia="en-AU"/>
              </w:rPr>
              <w:t>&lt;first and last name&gt;</w:t>
            </w:r>
          </w:p>
        </w:tc>
      </w:tr>
      <w:tr w:rsidR="00B157C6" w14:paraId="78731288" w14:textId="77777777" w:rsidTr="00644620">
        <w:tc>
          <w:tcPr>
            <w:tcW w:w="3271" w:type="dxa"/>
            <w:shd w:val="clear" w:color="auto" w:fill="F2F2F2" w:themeFill="background1" w:themeFillShade="F2"/>
          </w:tcPr>
          <w:p w14:paraId="67321FB0" w14:textId="3FF4CF76" w:rsidR="00B157C6" w:rsidRPr="00955F32" w:rsidRDefault="00B157C6" w:rsidP="00333384">
            <w:pPr>
              <w:tabs>
                <w:tab w:val="right" w:pos="10318"/>
              </w:tabs>
              <w:spacing w:before="120" w:after="120"/>
              <w:rPr>
                <w:b/>
                <w:bCs/>
                <w:sz w:val="24"/>
                <w:szCs w:val="24"/>
                <w:lang w:eastAsia="en-AU"/>
              </w:rPr>
            </w:pPr>
            <w:r w:rsidRPr="00955F32">
              <w:rPr>
                <w:b/>
                <w:bCs/>
                <w:sz w:val="24"/>
                <w:szCs w:val="24"/>
                <w:lang w:eastAsia="en-AU"/>
              </w:rPr>
              <w:t xml:space="preserve">Primary contact’s </w:t>
            </w:r>
            <w:r w:rsidR="00757DDE" w:rsidRPr="00955F32">
              <w:rPr>
                <w:b/>
                <w:bCs/>
                <w:sz w:val="24"/>
                <w:szCs w:val="24"/>
                <w:lang w:eastAsia="en-AU"/>
              </w:rPr>
              <w:t>role/title</w:t>
            </w:r>
          </w:p>
        </w:tc>
        <w:tc>
          <w:tcPr>
            <w:tcW w:w="7072" w:type="dxa"/>
            <w:gridSpan w:val="3"/>
          </w:tcPr>
          <w:p w14:paraId="08F6A05F" w14:textId="77777777" w:rsidR="00B157C6" w:rsidRPr="00955F32" w:rsidRDefault="00B157C6" w:rsidP="00333384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</w:p>
        </w:tc>
      </w:tr>
      <w:tr w:rsidR="00686F66" w14:paraId="1906A5AE" w14:textId="77777777" w:rsidTr="00644620">
        <w:tc>
          <w:tcPr>
            <w:tcW w:w="3271" w:type="dxa"/>
            <w:shd w:val="clear" w:color="auto" w:fill="F2F2F2" w:themeFill="background1" w:themeFillShade="F2"/>
          </w:tcPr>
          <w:p w14:paraId="55309AF9" w14:textId="0A10612B" w:rsidR="00686F66" w:rsidRPr="00955F32" w:rsidRDefault="00686F66" w:rsidP="00333384">
            <w:pPr>
              <w:tabs>
                <w:tab w:val="right" w:pos="10318"/>
              </w:tabs>
              <w:spacing w:before="120" w:after="120"/>
              <w:rPr>
                <w:b/>
                <w:bCs/>
                <w:sz w:val="24"/>
                <w:szCs w:val="24"/>
                <w:lang w:eastAsia="en-AU"/>
              </w:rPr>
            </w:pPr>
            <w:r w:rsidRPr="00955F32">
              <w:rPr>
                <w:b/>
                <w:bCs/>
                <w:sz w:val="24"/>
                <w:szCs w:val="24"/>
                <w:lang w:eastAsia="en-AU"/>
              </w:rPr>
              <w:t xml:space="preserve">Primary contact’s mobile number </w:t>
            </w:r>
          </w:p>
        </w:tc>
        <w:tc>
          <w:tcPr>
            <w:tcW w:w="7072" w:type="dxa"/>
            <w:gridSpan w:val="3"/>
          </w:tcPr>
          <w:p w14:paraId="44B619C0" w14:textId="77777777" w:rsidR="00686F66" w:rsidRPr="00955F32" w:rsidRDefault="00686F66" w:rsidP="00333384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</w:p>
        </w:tc>
      </w:tr>
      <w:tr w:rsidR="00686F66" w14:paraId="3A6988F4" w14:textId="77777777" w:rsidTr="00644620">
        <w:tc>
          <w:tcPr>
            <w:tcW w:w="3271" w:type="dxa"/>
            <w:shd w:val="clear" w:color="auto" w:fill="F2F2F2" w:themeFill="background1" w:themeFillShade="F2"/>
          </w:tcPr>
          <w:p w14:paraId="632B53B7" w14:textId="66C69121" w:rsidR="00686F66" w:rsidRPr="00955F32" w:rsidRDefault="00B157C6" w:rsidP="00333384">
            <w:pPr>
              <w:tabs>
                <w:tab w:val="right" w:pos="10318"/>
              </w:tabs>
              <w:spacing w:before="120" w:after="120"/>
              <w:rPr>
                <w:b/>
                <w:bCs/>
                <w:sz w:val="24"/>
                <w:szCs w:val="24"/>
                <w:lang w:eastAsia="en-AU"/>
              </w:rPr>
            </w:pPr>
            <w:r w:rsidRPr="00955F32">
              <w:rPr>
                <w:b/>
                <w:bCs/>
                <w:sz w:val="24"/>
                <w:szCs w:val="24"/>
                <w:lang w:eastAsia="en-AU"/>
              </w:rPr>
              <w:t xml:space="preserve">Primary contact’s email address </w:t>
            </w:r>
          </w:p>
        </w:tc>
        <w:tc>
          <w:tcPr>
            <w:tcW w:w="7072" w:type="dxa"/>
            <w:gridSpan w:val="3"/>
          </w:tcPr>
          <w:p w14:paraId="103773FE" w14:textId="77777777" w:rsidR="00686F66" w:rsidRPr="00955F32" w:rsidRDefault="00686F66" w:rsidP="00333384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</w:p>
        </w:tc>
      </w:tr>
      <w:tr w:rsidR="00955F32" w14:paraId="14EE0FE9" w14:textId="77777777" w:rsidTr="00B37512">
        <w:tc>
          <w:tcPr>
            <w:tcW w:w="10343" w:type="dxa"/>
            <w:gridSpan w:val="4"/>
            <w:shd w:val="clear" w:color="auto" w:fill="FCDCD1" w:themeFill="accent1" w:themeFillTint="33"/>
          </w:tcPr>
          <w:p w14:paraId="10EAA5FA" w14:textId="0AE7E1F2" w:rsidR="00955F32" w:rsidRPr="00955F32" w:rsidRDefault="00955F32" w:rsidP="00333384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  <w:r>
              <w:rPr>
                <w:b/>
                <w:bCs/>
                <w:sz w:val="24"/>
                <w:szCs w:val="24"/>
                <w:lang w:eastAsia="en-AU"/>
              </w:rPr>
              <w:t xml:space="preserve">Service </w:t>
            </w:r>
            <w:r w:rsidR="00CF725F">
              <w:rPr>
                <w:b/>
                <w:bCs/>
                <w:sz w:val="24"/>
                <w:szCs w:val="24"/>
                <w:lang w:eastAsia="en-AU"/>
              </w:rPr>
              <w:t>p</w:t>
            </w:r>
            <w:r>
              <w:rPr>
                <w:b/>
                <w:bCs/>
                <w:sz w:val="24"/>
                <w:szCs w:val="24"/>
                <w:lang w:eastAsia="en-AU"/>
              </w:rPr>
              <w:t>rovider details</w:t>
            </w:r>
          </w:p>
        </w:tc>
      </w:tr>
      <w:tr w:rsidR="00955F32" w14:paraId="26132BC3" w14:textId="77777777" w:rsidTr="00644620">
        <w:tc>
          <w:tcPr>
            <w:tcW w:w="3271" w:type="dxa"/>
            <w:shd w:val="clear" w:color="auto" w:fill="F2F2F2" w:themeFill="background1" w:themeFillShade="F2"/>
          </w:tcPr>
          <w:p w14:paraId="407592B1" w14:textId="1123DF13" w:rsidR="00955F32" w:rsidRPr="00955F32" w:rsidRDefault="00955F32" w:rsidP="00333384">
            <w:pPr>
              <w:tabs>
                <w:tab w:val="right" w:pos="10318"/>
              </w:tabs>
              <w:spacing w:before="120" w:after="120"/>
              <w:rPr>
                <w:b/>
                <w:bCs/>
                <w:sz w:val="24"/>
                <w:szCs w:val="24"/>
                <w:lang w:eastAsia="en-AU"/>
              </w:rPr>
            </w:pPr>
            <w:r>
              <w:rPr>
                <w:b/>
                <w:bCs/>
                <w:sz w:val="24"/>
                <w:szCs w:val="24"/>
                <w:lang w:eastAsia="en-AU"/>
              </w:rPr>
              <w:t xml:space="preserve">Business name </w:t>
            </w:r>
          </w:p>
        </w:tc>
        <w:tc>
          <w:tcPr>
            <w:tcW w:w="7072" w:type="dxa"/>
            <w:gridSpan w:val="3"/>
          </w:tcPr>
          <w:p w14:paraId="79895F1F" w14:textId="77777777" w:rsidR="00955F32" w:rsidRPr="00955F32" w:rsidRDefault="00955F32" w:rsidP="00333384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</w:p>
        </w:tc>
      </w:tr>
      <w:tr w:rsidR="00955F32" w14:paraId="5EE6266C" w14:textId="77777777" w:rsidTr="00644620">
        <w:tc>
          <w:tcPr>
            <w:tcW w:w="3271" w:type="dxa"/>
            <w:shd w:val="clear" w:color="auto" w:fill="F2F2F2" w:themeFill="background1" w:themeFillShade="F2"/>
          </w:tcPr>
          <w:p w14:paraId="79A330BC" w14:textId="75E96D05" w:rsidR="00955F32" w:rsidRPr="00955F32" w:rsidRDefault="00955F32" w:rsidP="00955F32">
            <w:pPr>
              <w:tabs>
                <w:tab w:val="right" w:pos="10318"/>
              </w:tabs>
              <w:spacing w:before="120" w:after="120"/>
              <w:rPr>
                <w:b/>
                <w:bCs/>
                <w:sz w:val="24"/>
                <w:szCs w:val="24"/>
                <w:lang w:eastAsia="en-AU"/>
              </w:rPr>
            </w:pPr>
            <w:r w:rsidRPr="00955F32">
              <w:rPr>
                <w:b/>
                <w:bCs/>
                <w:sz w:val="24"/>
                <w:szCs w:val="24"/>
                <w:lang w:eastAsia="en-AU"/>
              </w:rPr>
              <w:t>Australian Business Number (ABN)</w:t>
            </w:r>
          </w:p>
        </w:tc>
        <w:tc>
          <w:tcPr>
            <w:tcW w:w="7072" w:type="dxa"/>
            <w:gridSpan w:val="3"/>
          </w:tcPr>
          <w:p w14:paraId="04918D4B" w14:textId="77777777" w:rsidR="00955F32" w:rsidRPr="00955F32" w:rsidRDefault="00955F32" w:rsidP="00955F32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</w:p>
        </w:tc>
      </w:tr>
      <w:tr w:rsidR="00955F32" w14:paraId="223EF178" w14:textId="77777777" w:rsidTr="00644620">
        <w:tc>
          <w:tcPr>
            <w:tcW w:w="3271" w:type="dxa"/>
            <w:shd w:val="clear" w:color="auto" w:fill="F2F2F2" w:themeFill="background1" w:themeFillShade="F2"/>
          </w:tcPr>
          <w:p w14:paraId="7FA1CB4A" w14:textId="17085ABF" w:rsidR="00955F32" w:rsidRPr="00955F32" w:rsidRDefault="00955F32" w:rsidP="00955F32">
            <w:pPr>
              <w:tabs>
                <w:tab w:val="right" w:pos="10318"/>
              </w:tabs>
              <w:spacing w:before="120" w:after="120"/>
              <w:rPr>
                <w:b/>
                <w:bCs/>
                <w:sz w:val="24"/>
                <w:szCs w:val="24"/>
                <w:lang w:eastAsia="en-AU"/>
              </w:rPr>
            </w:pPr>
            <w:r w:rsidRPr="00955F32">
              <w:rPr>
                <w:b/>
                <w:bCs/>
                <w:sz w:val="24"/>
                <w:szCs w:val="24"/>
                <w:lang w:eastAsia="en-AU"/>
              </w:rPr>
              <w:t>Australian Company Number (ACN)</w:t>
            </w:r>
          </w:p>
        </w:tc>
        <w:tc>
          <w:tcPr>
            <w:tcW w:w="7072" w:type="dxa"/>
            <w:gridSpan w:val="3"/>
          </w:tcPr>
          <w:p w14:paraId="7D00C97E" w14:textId="77777777" w:rsidR="00955F32" w:rsidRPr="00955F32" w:rsidRDefault="00955F32" w:rsidP="00955F32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</w:p>
        </w:tc>
      </w:tr>
      <w:tr w:rsidR="00955F32" w14:paraId="59B0D0B8" w14:textId="77777777" w:rsidTr="00644620">
        <w:tc>
          <w:tcPr>
            <w:tcW w:w="3271" w:type="dxa"/>
            <w:shd w:val="clear" w:color="auto" w:fill="F2F2F2" w:themeFill="background1" w:themeFillShade="F2"/>
          </w:tcPr>
          <w:p w14:paraId="79EB54C2" w14:textId="368E03AA" w:rsidR="00955F32" w:rsidRPr="00955F32" w:rsidRDefault="00955F32" w:rsidP="00955F32">
            <w:pPr>
              <w:tabs>
                <w:tab w:val="right" w:pos="10318"/>
              </w:tabs>
              <w:spacing w:before="120" w:after="120"/>
              <w:rPr>
                <w:b/>
                <w:bCs/>
                <w:sz w:val="24"/>
                <w:szCs w:val="24"/>
                <w:lang w:eastAsia="en-AU"/>
              </w:rPr>
            </w:pPr>
            <w:r w:rsidRPr="00955F32">
              <w:rPr>
                <w:b/>
                <w:bCs/>
                <w:sz w:val="24"/>
                <w:szCs w:val="24"/>
                <w:lang w:eastAsia="en-AU"/>
              </w:rPr>
              <w:t>Primary contact’s name</w:t>
            </w:r>
          </w:p>
        </w:tc>
        <w:tc>
          <w:tcPr>
            <w:tcW w:w="7072" w:type="dxa"/>
            <w:gridSpan w:val="3"/>
          </w:tcPr>
          <w:p w14:paraId="541F8EA9" w14:textId="77777777" w:rsidR="00955F32" w:rsidRPr="00955F32" w:rsidRDefault="00955F32" w:rsidP="00955F32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</w:p>
        </w:tc>
      </w:tr>
      <w:tr w:rsidR="00955F32" w14:paraId="4120E302" w14:textId="77777777" w:rsidTr="00644620">
        <w:tc>
          <w:tcPr>
            <w:tcW w:w="3271" w:type="dxa"/>
            <w:shd w:val="clear" w:color="auto" w:fill="F2F2F2" w:themeFill="background1" w:themeFillShade="F2"/>
          </w:tcPr>
          <w:p w14:paraId="6FA9CCD0" w14:textId="012F6608" w:rsidR="00955F32" w:rsidRPr="00955F32" w:rsidRDefault="00955F32" w:rsidP="00955F32">
            <w:pPr>
              <w:tabs>
                <w:tab w:val="right" w:pos="10318"/>
              </w:tabs>
              <w:spacing w:before="120" w:after="120"/>
              <w:rPr>
                <w:b/>
                <w:bCs/>
                <w:sz w:val="24"/>
                <w:szCs w:val="24"/>
                <w:lang w:eastAsia="en-AU"/>
              </w:rPr>
            </w:pPr>
            <w:r w:rsidRPr="00955F32">
              <w:rPr>
                <w:b/>
                <w:bCs/>
                <w:sz w:val="24"/>
                <w:szCs w:val="24"/>
                <w:lang w:eastAsia="en-AU"/>
              </w:rPr>
              <w:t>Primary contact’s role/title</w:t>
            </w:r>
          </w:p>
        </w:tc>
        <w:tc>
          <w:tcPr>
            <w:tcW w:w="7072" w:type="dxa"/>
            <w:gridSpan w:val="3"/>
          </w:tcPr>
          <w:p w14:paraId="60233123" w14:textId="77777777" w:rsidR="00955F32" w:rsidRPr="00955F32" w:rsidRDefault="00955F32" w:rsidP="00955F32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</w:p>
        </w:tc>
      </w:tr>
      <w:tr w:rsidR="00955F32" w14:paraId="4853DEA5" w14:textId="77777777" w:rsidTr="00644620">
        <w:tc>
          <w:tcPr>
            <w:tcW w:w="3271" w:type="dxa"/>
            <w:shd w:val="clear" w:color="auto" w:fill="F2F2F2" w:themeFill="background1" w:themeFillShade="F2"/>
          </w:tcPr>
          <w:p w14:paraId="3B10007B" w14:textId="5EF2B410" w:rsidR="00955F32" w:rsidRPr="00955F32" w:rsidRDefault="00955F32" w:rsidP="00955F32">
            <w:pPr>
              <w:tabs>
                <w:tab w:val="right" w:pos="10318"/>
              </w:tabs>
              <w:spacing w:before="120" w:after="120"/>
              <w:rPr>
                <w:b/>
                <w:bCs/>
                <w:sz w:val="24"/>
                <w:szCs w:val="24"/>
                <w:lang w:eastAsia="en-AU"/>
              </w:rPr>
            </w:pPr>
            <w:r w:rsidRPr="00955F32">
              <w:rPr>
                <w:b/>
                <w:bCs/>
                <w:sz w:val="24"/>
                <w:szCs w:val="24"/>
                <w:lang w:eastAsia="en-AU"/>
              </w:rPr>
              <w:t xml:space="preserve">Primary contact’s </w:t>
            </w:r>
            <w:r w:rsidR="00EA5287" w:rsidRPr="00955F32">
              <w:rPr>
                <w:b/>
                <w:bCs/>
                <w:sz w:val="24"/>
                <w:szCs w:val="24"/>
                <w:lang w:eastAsia="en-AU"/>
              </w:rPr>
              <w:t>email address</w:t>
            </w:r>
          </w:p>
        </w:tc>
        <w:tc>
          <w:tcPr>
            <w:tcW w:w="7072" w:type="dxa"/>
            <w:gridSpan w:val="3"/>
          </w:tcPr>
          <w:p w14:paraId="6FEF3F14" w14:textId="77777777" w:rsidR="00955F32" w:rsidRPr="00955F32" w:rsidRDefault="00955F32" w:rsidP="00955F32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</w:p>
        </w:tc>
      </w:tr>
      <w:tr w:rsidR="004A779A" w14:paraId="7B50133B" w14:textId="77777777" w:rsidTr="004A779A">
        <w:tc>
          <w:tcPr>
            <w:tcW w:w="10343" w:type="dxa"/>
            <w:gridSpan w:val="4"/>
            <w:shd w:val="clear" w:color="auto" w:fill="FCDCD1" w:themeFill="accent1" w:themeFillTint="33"/>
          </w:tcPr>
          <w:p w14:paraId="2F9ED4A2" w14:textId="1298EA39" w:rsidR="004A779A" w:rsidRPr="00955F32" w:rsidRDefault="004A779A" w:rsidP="00955F32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  <w:r>
              <w:rPr>
                <w:b/>
                <w:bCs/>
                <w:sz w:val="24"/>
                <w:szCs w:val="24"/>
                <w:lang w:eastAsia="en-AU"/>
              </w:rPr>
              <w:t>Business description</w:t>
            </w:r>
          </w:p>
        </w:tc>
      </w:tr>
      <w:tr w:rsidR="004A779A" w14:paraId="610753DE" w14:textId="77777777" w:rsidTr="00644620">
        <w:tc>
          <w:tcPr>
            <w:tcW w:w="3271" w:type="dxa"/>
            <w:shd w:val="clear" w:color="auto" w:fill="F2F2F2" w:themeFill="background1" w:themeFillShade="F2"/>
          </w:tcPr>
          <w:p w14:paraId="64D91BAE" w14:textId="2F7BE00A" w:rsidR="004A779A" w:rsidRPr="00955F32" w:rsidRDefault="00FD5BDA" w:rsidP="00955F32">
            <w:pPr>
              <w:tabs>
                <w:tab w:val="right" w:pos="10318"/>
              </w:tabs>
              <w:spacing w:before="120" w:after="120"/>
              <w:rPr>
                <w:b/>
                <w:bCs/>
                <w:sz w:val="24"/>
                <w:szCs w:val="24"/>
                <w:lang w:eastAsia="en-AU"/>
              </w:rPr>
            </w:pPr>
            <w:r>
              <w:rPr>
                <w:b/>
                <w:bCs/>
                <w:sz w:val="24"/>
                <w:szCs w:val="24"/>
                <w:lang w:eastAsia="en-AU"/>
              </w:rPr>
              <w:t>Describe the business and its services</w:t>
            </w:r>
            <w:r w:rsidR="00E82FFD">
              <w:rPr>
                <w:b/>
                <w:bCs/>
                <w:sz w:val="24"/>
                <w:szCs w:val="24"/>
                <w:lang w:eastAsia="en-AU"/>
              </w:rPr>
              <w:t>.</w:t>
            </w:r>
          </w:p>
        </w:tc>
        <w:tc>
          <w:tcPr>
            <w:tcW w:w="7072" w:type="dxa"/>
            <w:gridSpan w:val="3"/>
          </w:tcPr>
          <w:p w14:paraId="08B3423E" w14:textId="77777777" w:rsidR="004A779A" w:rsidRDefault="004A779A" w:rsidP="00955F32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</w:p>
          <w:p w14:paraId="21C95792" w14:textId="77777777" w:rsidR="00E82FFD" w:rsidRDefault="00E82FFD" w:rsidP="00955F32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</w:p>
          <w:p w14:paraId="7807DF1D" w14:textId="77777777" w:rsidR="00E82FFD" w:rsidRPr="00955F32" w:rsidRDefault="00E82FFD" w:rsidP="00955F32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</w:p>
        </w:tc>
      </w:tr>
      <w:tr w:rsidR="004E475E" w14:paraId="5477423F" w14:textId="77777777" w:rsidTr="004E475E">
        <w:tc>
          <w:tcPr>
            <w:tcW w:w="10343" w:type="dxa"/>
            <w:gridSpan w:val="4"/>
            <w:shd w:val="clear" w:color="auto" w:fill="FCDCD1" w:themeFill="accent1" w:themeFillTint="33"/>
          </w:tcPr>
          <w:p w14:paraId="098F2B28" w14:textId="31A42B17" w:rsidR="004E475E" w:rsidRPr="004E475E" w:rsidRDefault="004E475E" w:rsidP="005363B5">
            <w:pPr>
              <w:pStyle w:val="Heading1"/>
              <w:rPr>
                <w:lang w:eastAsia="en-AU"/>
              </w:rPr>
            </w:pPr>
            <w:r w:rsidRPr="004E475E">
              <w:rPr>
                <w:lang w:eastAsia="en-AU"/>
              </w:rPr>
              <w:lastRenderedPageBreak/>
              <w:t xml:space="preserve">Cyber Invest Plan </w:t>
            </w:r>
            <w:r w:rsidR="00656FAE">
              <w:rPr>
                <w:lang w:eastAsia="en-AU"/>
              </w:rPr>
              <w:t xml:space="preserve">(CIP) </w:t>
            </w:r>
            <w:r w:rsidRPr="004E475E">
              <w:rPr>
                <w:lang w:eastAsia="en-AU"/>
              </w:rPr>
              <w:t>proposal</w:t>
            </w:r>
          </w:p>
        </w:tc>
      </w:tr>
      <w:tr w:rsidR="002F7ECD" w14:paraId="52EDD3A7" w14:textId="77777777" w:rsidTr="00644620">
        <w:tc>
          <w:tcPr>
            <w:tcW w:w="3271" w:type="dxa"/>
            <w:shd w:val="clear" w:color="auto" w:fill="F2F2F2" w:themeFill="background1" w:themeFillShade="F2"/>
          </w:tcPr>
          <w:p w14:paraId="7C2146FE" w14:textId="453BD8D1" w:rsidR="002F7ECD" w:rsidRPr="00037C34" w:rsidRDefault="002F7ECD" w:rsidP="00037C34">
            <w:pPr>
              <w:tabs>
                <w:tab w:val="right" w:pos="10318"/>
              </w:tabs>
              <w:spacing w:before="120" w:after="120"/>
              <w:rPr>
                <w:b/>
                <w:bCs/>
                <w:sz w:val="24"/>
                <w:szCs w:val="24"/>
                <w:lang w:eastAsia="en-AU"/>
              </w:rPr>
            </w:pPr>
            <w:r>
              <w:rPr>
                <w:b/>
                <w:bCs/>
                <w:sz w:val="24"/>
                <w:szCs w:val="24"/>
                <w:lang w:eastAsia="en-AU"/>
              </w:rPr>
              <w:t>Project title</w:t>
            </w:r>
          </w:p>
        </w:tc>
        <w:tc>
          <w:tcPr>
            <w:tcW w:w="7072" w:type="dxa"/>
            <w:gridSpan w:val="3"/>
          </w:tcPr>
          <w:p w14:paraId="23AD85AC" w14:textId="77777777" w:rsidR="002F7ECD" w:rsidRDefault="002F7ECD" w:rsidP="00955F32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</w:p>
        </w:tc>
      </w:tr>
      <w:tr w:rsidR="001416D3" w14:paraId="1A1DBF5F" w14:textId="77777777" w:rsidTr="005C35C6">
        <w:tc>
          <w:tcPr>
            <w:tcW w:w="3271" w:type="dxa"/>
            <w:shd w:val="clear" w:color="auto" w:fill="F2F2F2" w:themeFill="background1" w:themeFillShade="F2"/>
          </w:tcPr>
          <w:p w14:paraId="0B88BBBD" w14:textId="0D758F70" w:rsidR="001416D3" w:rsidRDefault="001416D3" w:rsidP="00037C34">
            <w:pPr>
              <w:tabs>
                <w:tab w:val="right" w:pos="10318"/>
              </w:tabs>
              <w:spacing w:before="120" w:after="120"/>
              <w:rPr>
                <w:b/>
                <w:bCs/>
                <w:sz w:val="24"/>
                <w:szCs w:val="24"/>
                <w:lang w:eastAsia="en-AU"/>
              </w:rPr>
            </w:pPr>
            <w:r>
              <w:rPr>
                <w:b/>
                <w:bCs/>
                <w:sz w:val="24"/>
                <w:szCs w:val="24"/>
                <w:lang w:eastAsia="en-AU"/>
              </w:rPr>
              <w:t>Description of CIP</w:t>
            </w:r>
          </w:p>
        </w:tc>
        <w:tc>
          <w:tcPr>
            <w:tcW w:w="7072" w:type="dxa"/>
            <w:gridSpan w:val="3"/>
          </w:tcPr>
          <w:p w14:paraId="4812A30F" w14:textId="0DD36817" w:rsidR="001416D3" w:rsidRPr="001416D3" w:rsidRDefault="001416D3" w:rsidP="00955F32">
            <w:pPr>
              <w:tabs>
                <w:tab w:val="right" w:pos="10318"/>
              </w:tabs>
              <w:spacing w:before="120" w:after="120"/>
              <w:rPr>
                <w:b/>
                <w:bCs/>
                <w:sz w:val="18"/>
                <w:szCs w:val="18"/>
                <w:lang w:eastAsia="en-AU"/>
              </w:rPr>
            </w:pPr>
            <w:r w:rsidRPr="001416D3">
              <w:rPr>
                <w:b/>
                <w:bCs/>
                <w:sz w:val="18"/>
                <w:szCs w:val="18"/>
                <w:lang w:eastAsia="en-AU"/>
              </w:rPr>
              <w:t>Describ</w:t>
            </w:r>
            <w:r w:rsidRPr="00D90F51">
              <w:rPr>
                <w:b/>
                <w:bCs/>
                <w:sz w:val="18"/>
                <w:szCs w:val="18"/>
                <w:lang w:eastAsia="en-AU"/>
              </w:rPr>
              <w:t xml:space="preserve">e </w:t>
            </w:r>
            <w:r w:rsidR="00D90F51" w:rsidRPr="00D90F51">
              <w:rPr>
                <w:b/>
                <w:bCs/>
                <w:sz w:val="18"/>
                <w:szCs w:val="18"/>
                <w:lang w:eastAsia="en-AU"/>
              </w:rPr>
              <w:t xml:space="preserve">in under 500 words </w:t>
            </w:r>
            <w:r w:rsidRPr="00D90F51">
              <w:rPr>
                <w:b/>
                <w:bCs/>
                <w:sz w:val="18"/>
                <w:szCs w:val="18"/>
                <w:lang w:eastAsia="en-AU"/>
              </w:rPr>
              <w:t xml:space="preserve">the </w:t>
            </w:r>
            <w:r w:rsidRPr="001416D3">
              <w:rPr>
                <w:b/>
                <w:bCs/>
                <w:sz w:val="18"/>
                <w:szCs w:val="18"/>
                <w:lang w:eastAsia="en-AU"/>
              </w:rPr>
              <w:t xml:space="preserve">deliverables </w:t>
            </w:r>
            <w:r w:rsidR="009B581E">
              <w:rPr>
                <w:b/>
                <w:bCs/>
                <w:sz w:val="18"/>
                <w:szCs w:val="18"/>
                <w:lang w:eastAsia="en-AU"/>
              </w:rPr>
              <w:t xml:space="preserve">within the </w:t>
            </w:r>
            <w:r w:rsidR="00656FAE">
              <w:rPr>
                <w:b/>
                <w:bCs/>
                <w:sz w:val="18"/>
                <w:szCs w:val="18"/>
                <w:lang w:eastAsia="en-AU"/>
              </w:rPr>
              <w:t>CIP</w:t>
            </w:r>
            <w:r w:rsidRPr="001416D3">
              <w:rPr>
                <w:b/>
                <w:bCs/>
                <w:sz w:val="18"/>
                <w:szCs w:val="18"/>
                <w:lang w:eastAsia="en-AU"/>
              </w:rPr>
              <w:t xml:space="preserve"> proposal. </w:t>
            </w:r>
            <w:r w:rsidR="00EE0561">
              <w:rPr>
                <w:b/>
                <w:bCs/>
                <w:sz w:val="18"/>
                <w:szCs w:val="18"/>
                <w:lang w:eastAsia="en-AU"/>
              </w:rPr>
              <w:t>Identify the environment your CIP proposal apples to, e.g network, email, data security, Internet of Things, Operation Technology.</w:t>
            </w:r>
            <w:r w:rsidR="009B581E">
              <w:rPr>
                <w:b/>
                <w:bCs/>
                <w:sz w:val="18"/>
                <w:szCs w:val="18"/>
                <w:lang w:eastAsia="en-AU"/>
              </w:rPr>
              <w:t xml:space="preserve">  Where the proposal includes SaaS identify the scope of licencing agreements and duration.</w:t>
            </w:r>
            <w:r w:rsidR="00EE0561">
              <w:rPr>
                <w:b/>
                <w:bCs/>
                <w:sz w:val="18"/>
                <w:szCs w:val="18"/>
                <w:lang w:eastAsia="en-AU"/>
              </w:rPr>
              <w:br/>
            </w:r>
            <w:r w:rsidRPr="001416D3">
              <w:rPr>
                <w:b/>
                <w:bCs/>
                <w:sz w:val="18"/>
                <w:szCs w:val="18"/>
                <w:lang w:eastAsia="en-AU"/>
              </w:rPr>
              <w:t>Note a quote</w:t>
            </w:r>
            <w:r w:rsidR="00D90F51">
              <w:rPr>
                <w:b/>
                <w:bCs/>
                <w:sz w:val="18"/>
                <w:szCs w:val="18"/>
                <w:lang w:eastAsia="en-AU"/>
              </w:rPr>
              <w:t xml:space="preserve"> from the supplier</w:t>
            </w:r>
            <w:r w:rsidRPr="001416D3">
              <w:rPr>
                <w:b/>
                <w:bCs/>
                <w:sz w:val="18"/>
                <w:szCs w:val="18"/>
                <w:lang w:eastAsia="en-AU"/>
              </w:rPr>
              <w:t xml:space="preserve"> is also to be provided as part of your application</w:t>
            </w:r>
            <w:r>
              <w:rPr>
                <w:b/>
                <w:bCs/>
                <w:sz w:val="18"/>
                <w:szCs w:val="18"/>
                <w:lang w:eastAsia="en-AU"/>
              </w:rPr>
              <w:t>.</w:t>
            </w:r>
            <w:r>
              <w:rPr>
                <w:b/>
                <w:bCs/>
                <w:sz w:val="18"/>
                <w:szCs w:val="18"/>
                <w:lang w:eastAsia="en-AU"/>
              </w:rPr>
              <w:br/>
            </w:r>
          </w:p>
          <w:p w14:paraId="6750BB28" w14:textId="77777777" w:rsidR="001416D3" w:rsidRDefault="001416D3" w:rsidP="00955F32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</w:p>
          <w:p w14:paraId="7F99DDF3" w14:textId="77777777" w:rsidR="001416D3" w:rsidRDefault="001416D3" w:rsidP="00955F32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</w:p>
          <w:p w14:paraId="7B8FD565" w14:textId="77777777" w:rsidR="001416D3" w:rsidRDefault="001416D3" w:rsidP="00955F32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</w:p>
          <w:p w14:paraId="35D8B8CC" w14:textId="77777777" w:rsidR="001416D3" w:rsidRDefault="001416D3" w:rsidP="00955F32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</w:p>
          <w:p w14:paraId="788C4D75" w14:textId="77777777" w:rsidR="001416D3" w:rsidRDefault="001416D3" w:rsidP="00955F32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</w:p>
          <w:p w14:paraId="2B7F2DC8" w14:textId="77777777" w:rsidR="001416D3" w:rsidRDefault="001416D3" w:rsidP="00955F32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</w:p>
          <w:p w14:paraId="6FC5BD26" w14:textId="77777777" w:rsidR="001416D3" w:rsidRDefault="001416D3" w:rsidP="00955F32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</w:p>
          <w:p w14:paraId="744E441A" w14:textId="77777777" w:rsidR="001416D3" w:rsidRDefault="001416D3" w:rsidP="00955F32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</w:p>
          <w:p w14:paraId="44A40D05" w14:textId="77777777" w:rsidR="001416D3" w:rsidRDefault="001416D3" w:rsidP="00955F32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</w:p>
          <w:p w14:paraId="2836D416" w14:textId="77777777" w:rsidR="001416D3" w:rsidRDefault="001416D3" w:rsidP="00955F32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</w:p>
          <w:p w14:paraId="0BE2870B" w14:textId="77777777" w:rsidR="001416D3" w:rsidRDefault="001416D3" w:rsidP="00955F32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</w:p>
          <w:p w14:paraId="5A68DAC5" w14:textId="77777777" w:rsidR="001416D3" w:rsidRDefault="001416D3" w:rsidP="00955F32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</w:p>
          <w:p w14:paraId="4E395BF4" w14:textId="77777777" w:rsidR="001416D3" w:rsidRDefault="001416D3" w:rsidP="00955F32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</w:p>
          <w:p w14:paraId="7B4826DE" w14:textId="77777777" w:rsidR="001416D3" w:rsidRDefault="001416D3" w:rsidP="00955F32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</w:p>
          <w:p w14:paraId="4288C9CA" w14:textId="77777777" w:rsidR="001416D3" w:rsidRDefault="001416D3" w:rsidP="00955F32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</w:p>
          <w:p w14:paraId="0E756F4B" w14:textId="77777777" w:rsidR="001416D3" w:rsidRDefault="001416D3" w:rsidP="00955F32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</w:p>
          <w:p w14:paraId="3F526925" w14:textId="77777777" w:rsidR="001416D3" w:rsidRDefault="001416D3" w:rsidP="00955F32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</w:p>
          <w:p w14:paraId="1187E322" w14:textId="77777777" w:rsidR="001416D3" w:rsidRDefault="001416D3" w:rsidP="00955F32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</w:p>
          <w:p w14:paraId="0A4F56B2" w14:textId="77777777" w:rsidR="001416D3" w:rsidRDefault="001416D3" w:rsidP="00955F32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</w:p>
          <w:p w14:paraId="27B02280" w14:textId="77777777" w:rsidR="001416D3" w:rsidRDefault="001416D3" w:rsidP="00955F32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</w:p>
          <w:p w14:paraId="48630759" w14:textId="77777777" w:rsidR="001416D3" w:rsidRDefault="001416D3" w:rsidP="00955F32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</w:p>
        </w:tc>
      </w:tr>
      <w:tr w:rsidR="001416D3" w14:paraId="16EF61D5" w14:textId="77777777" w:rsidTr="009B581E">
        <w:tc>
          <w:tcPr>
            <w:tcW w:w="3271" w:type="dxa"/>
            <w:shd w:val="clear" w:color="auto" w:fill="F2F2F2" w:themeFill="background1" w:themeFillShade="F2"/>
          </w:tcPr>
          <w:p w14:paraId="3E7186F2" w14:textId="5A642038" w:rsidR="001416D3" w:rsidRDefault="001416D3" w:rsidP="00037C34">
            <w:pPr>
              <w:tabs>
                <w:tab w:val="right" w:pos="10318"/>
              </w:tabs>
              <w:spacing w:before="120" w:after="120"/>
              <w:rPr>
                <w:b/>
                <w:bCs/>
                <w:sz w:val="24"/>
                <w:szCs w:val="24"/>
                <w:lang w:eastAsia="en-AU"/>
              </w:rPr>
            </w:pPr>
            <w:r>
              <w:rPr>
                <w:b/>
                <w:bCs/>
                <w:sz w:val="24"/>
                <w:szCs w:val="24"/>
                <w:lang w:eastAsia="en-AU"/>
              </w:rPr>
              <w:t>Confirm a cyber threat or risk assessment has been undertaken as part of developing the proposal</w:t>
            </w:r>
          </w:p>
        </w:tc>
        <w:tc>
          <w:tcPr>
            <w:tcW w:w="1119" w:type="dxa"/>
          </w:tcPr>
          <w:p w14:paraId="1D05F3EF" w14:textId="0EB4752A" w:rsidR="001416D3" w:rsidRDefault="001416D3" w:rsidP="00955F32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>Yes</w:t>
            </w:r>
            <w:sdt>
              <w:sdtPr>
                <w:rPr>
                  <w:sz w:val="24"/>
                  <w:szCs w:val="24"/>
                  <w:lang w:eastAsia="en-AU"/>
                </w:rPr>
                <w:id w:val="-223151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086BC6CF" w14:textId="77608EE5" w:rsidR="001416D3" w:rsidRDefault="001416D3" w:rsidP="00955F32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>No</w:t>
            </w:r>
            <w:sdt>
              <w:sdtPr>
                <w:rPr>
                  <w:sz w:val="24"/>
                  <w:szCs w:val="24"/>
                  <w:lang w:eastAsia="en-AU"/>
                </w:rPr>
                <w:id w:val="-189835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9" w:type="dxa"/>
          </w:tcPr>
          <w:p w14:paraId="2452C8D5" w14:textId="2D9C95A3" w:rsidR="001416D3" w:rsidRDefault="001416D3" w:rsidP="00955F32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>Comment if applicable:</w:t>
            </w:r>
          </w:p>
        </w:tc>
      </w:tr>
    </w:tbl>
    <w:p w14:paraId="78414129" w14:textId="77777777" w:rsidR="00D90F51" w:rsidRDefault="00D90F51">
      <w:r>
        <w:br w:type="page"/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271"/>
        <w:gridCol w:w="5513"/>
        <w:gridCol w:w="1559"/>
      </w:tblGrid>
      <w:tr w:rsidR="00997EFF" w14:paraId="2E361A4B" w14:textId="77777777" w:rsidTr="00997EFF">
        <w:tc>
          <w:tcPr>
            <w:tcW w:w="10343" w:type="dxa"/>
            <w:gridSpan w:val="3"/>
            <w:shd w:val="clear" w:color="auto" w:fill="D9D9D9" w:themeFill="background1" w:themeFillShade="D9"/>
          </w:tcPr>
          <w:p w14:paraId="03F74872" w14:textId="77777777" w:rsidR="00997EFF" w:rsidRDefault="00997EFF" w:rsidP="005363B5">
            <w:pPr>
              <w:pStyle w:val="Heading1"/>
              <w:rPr>
                <w:lang w:eastAsia="en-AU"/>
              </w:rPr>
            </w:pPr>
            <w:r>
              <w:rPr>
                <w:lang w:eastAsia="en-AU"/>
              </w:rPr>
              <w:lastRenderedPageBreak/>
              <w:t>Service area/s</w:t>
            </w:r>
          </w:p>
          <w:p w14:paraId="7FEC7AF6" w14:textId="038EAF70" w:rsidR="005363B5" w:rsidRPr="00EE0561" w:rsidRDefault="00EE0561" w:rsidP="005363B5">
            <w:pPr>
              <w:rPr>
                <w:b/>
                <w:bCs/>
                <w:lang w:eastAsia="en-AU"/>
              </w:rPr>
            </w:pPr>
            <w:r w:rsidRPr="00656FAE">
              <w:rPr>
                <w:b/>
                <w:bCs/>
                <w:sz w:val="24"/>
                <w:szCs w:val="24"/>
                <w:lang w:eastAsia="en-AU"/>
              </w:rPr>
              <w:t>Fill out the template for the service areas relevant to your CIP proposal.</w:t>
            </w:r>
          </w:p>
        </w:tc>
      </w:tr>
      <w:tr w:rsidR="00644620" w14:paraId="4B48D45B" w14:textId="77777777" w:rsidTr="00997EFF">
        <w:tc>
          <w:tcPr>
            <w:tcW w:w="10343" w:type="dxa"/>
            <w:gridSpan w:val="3"/>
            <w:shd w:val="clear" w:color="auto" w:fill="D9D9D9" w:themeFill="background1" w:themeFillShade="D9"/>
          </w:tcPr>
          <w:p w14:paraId="44079068" w14:textId="77777777" w:rsidR="00644620" w:rsidRPr="005363B5" w:rsidRDefault="00644620" w:rsidP="005363B5">
            <w:pPr>
              <w:pStyle w:val="Heading2"/>
              <w:rPr>
                <w:lang w:eastAsia="en-AU"/>
              </w:rPr>
            </w:pPr>
            <w:r w:rsidRPr="005363B5">
              <w:rPr>
                <w:lang w:eastAsia="en-AU"/>
              </w:rPr>
              <w:t>Cybersecurity controls uplift</w:t>
            </w:r>
          </w:p>
          <w:p w14:paraId="52741B51" w14:textId="2439ABDC" w:rsidR="00644620" w:rsidRDefault="00644620" w:rsidP="00955F32">
            <w:pPr>
              <w:tabs>
                <w:tab w:val="right" w:pos="10318"/>
              </w:tabs>
              <w:spacing w:before="120" w:after="120"/>
              <w:rPr>
                <w:b/>
                <w:bCs/>
                <w:sz w:val="24"/>
                <w:szCs w:val="24"/>
                <w:lang w:eastAsia="en-AU"/>
              </w:rPr>
            </w:pPr>
            <w:r>
              <w:rPr>
                <w:b/>
                <w:bCs/>
                <w:sz w:val="24"/>
                <w:szCs w:val="24"/>
                <w:lang w:eastAsia="en-AU"/>
              </w:rPr>
              <w:t xml:space="preserve">Identify the service area/s </w:t>
            </w:r>
            <w:r w:rsidR="001416D3">
              <w:rPr>
                <w:b/>
                <w:bCs/>
                <w:sz w:val="24"/>
                <w:szCs w:val="24"/>
                <w:lang w:eastAsia="en-AU"/>
              </w:rPr>
              <w:t xml:space="preserve">relevant to your CIP proposal </w:t>
            </w:r>
            <w:r>
              <w:rPr>
                <w:b/>
                <w:bCs/>
                <w:sz w:val="24"/>
                <w:szCs w:val="24"/>
                <w:lang w:eastAsia="en-AU"/>
              </w:rPr>
              <w:t xml:space="preserve">and </w:t>
            </w:r>
            <w:r w:rsidR="001416D3">
              <w:rPr>
                <w:b/>
                <w:bCs/>
                <w:sz w:val="24"/>
                <w:szCs w:val="24"/>
                <w:lang w:eastAsia="en-AU"/>
              </w:rPr>
              <w:t xml:space="preserve">the </w:t>
            </w:r>
            <w:r>
              <w:rPr>
                <w:b/>
                <w:bCs/>
                <w:sz w:val="24"/>
                <w:szCs w:val="24"/>
                <w:lang w:eastAsia="en-AU"/>
              </w:rPr>
              <w:t xml:space="preserve">related cybersecurity framework/industry standard </w:t>
            </w:r>
            <w:r w:rsidR="001416D3">
              <w:rPr>
                <w:b/>
                <w:bCs/>
                <w:sz w:val="24"/>
                <w:szCs w:val="24"/>
                <w:lang w:eastAsia="en-AU"/>
              </w:rPr>
              <w:t>the project is aligned to.</w:t>
            </w:r>
          </w:p>
        </w:tc>
      </w:tr>
      <w:tr w:rsidR="001416D3" w14:paraId="2B58FDDE" w14:textId="77777777" w:rsidTr="001416D3">
        <w:trPr>
          <w:trHeight w:val="410"/>
        </w:trPr>
        <w:tc>
          <w:tcPr>
            <w:tcW w:w="3271" w:type="dxa"/>
            <w:shd w:val="clear" w:color="auto" w:fill="F2F2F2" w:themeFill="background1" w:themeFillShade="F2"/>
          </w:tcPr>
          <w:p w14:paraId="405BD3E2" w14:textId="77777777" w:rsidR="001416D3" w:rsidRPr="00B36CDB" w:rsidRDefault="001416D3" w:rsidP="001416D3">
            <w:pPr>
              <w:tabs>
                <w:tab w:val="right" w:pos="10318"/>
              </w:tabs>
              <w:spacing w:before="120" w:after="120"/>
              <w:rPr>
                <w:b/>
                <w:bCs/>
                <w:sz w:val="24"/>
                <w:szCs w:val="24"/>
                <w:lang w:eastAsia="en-AU"/>
              </w:rPr>
            </w:pPr>
            <w:r w:rsidRPr="00B36CDB">
              <w:rPr>
                <w:b/>
                <w:bCs/>
                <w:sz w:val="24"/>
                <w:szCs w:val="24"/>
                <w:lang w:eastAsia="en-AU"/>
              </w:rPr>
              <w:t>Technical cybersecurity controls uplift</w:t>
            </w:r>
          </w:p>
          <w:p w14:paraId="649D5190" w14:textId="23D16D40" w:rsidR="001416D3" w:rsidRPr="00B36CDB" w:rsidRDefault="001416D3" w:rsidP="001416D3">
            <w:pPr>
              <w:tabs>
                <w:tab w:val="right" w:pos="10318"/>
              </w:tabs>
              <w:spacing w:before="120" w:after="120"/>
              <w:rPr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5513" w:type="dxa"/>
          </w:tcPr>
          <w:p w14:paraId="40BFCDC7" w14:textId="77777777" w:rsidR="001416D3" w:rsidRDefault="001416D3" w:rsidP="001416D3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>Yes</w:t>
            </w:r>
            <w:sdt>
              <w:sdtPr>
                <w:rPr>
                  <w:sz w:val="24"/>
                  <w:szCs w:val="24"/>
                  <w:lang w:eastAsia="en-AU"/>
                </w:rPr>
                <w:id w:val="21076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  <w:p w14:paraId="194612DA" w14:textId="77777777" w:rsidR="001416D3" w:rsidRDefault="001416D3" w:rsidP="001416D3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>Identify cybersecurity framework/standard:</w:t>
            </w:r>
          </w:p>
          <w:p w14:paraId="635D56B3" w14:textId="18DDEB90" w:rsidR="001416D3" w:rsidRPr="001416D3" w:rsidRDefault="001416D3" w:rsidP="001416D3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</w:p>
        </w:tc>
        <w:tc>
          <w:tcPr>
            <w:tcW w:w="1559" w:type="dxa"/>
          </w:tcPr>
          <w:p w14:paraId="024EFD53" w14:textId="477D1503" w:rsidR="001416D3" w:rsidRDefault="001416D3" w:rsidP="001416D3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>No</w:t>
            </w:r>
            <w:sdt>
              <w:sdtPr>
                <w:rPr>
                  <w:sz w:val="24"/>
                  <w:szCs w:val="24"/>
                  <w:lang w:eastAsia="en-AU"/>
                </w:rPr>
                <w:id w:val="-188046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</w:tr>
      <w:tr w:rsidR="001416D3" w14:paraId="185393BD" w14:textId="77777777" w:rsidTr="001416D3">
        <w:trPr>
          <w:trHeight w:val="1066"/>
        </w:trPr>
        <w:tc>
          <w:tcPr>
            <w:tcW w:w="3271" w:type="dxa"/>
            <w:shd w:val="clear" w:color="auto" w:fill="F2F2F2" w:themeFill="background1" w:themeFillShade="F2"/>
          </w:tcPr>
          <w:p w14:paraId="2F340319" w14:textId="5AA646BD" w:rsidR="001416D3" w:rsidRPr="00B36CDB" w:rsidRDefault="001416D3" w:rsidP="001416D3">
            <w:pPr>
              <w:tabs>
                <w:tab w:val="right" w:pos="10318"/>
              </w:tabs>
              <w:spacing w:before="120" w:after="120"/>
              <w:rPr>
                <w:b/>
                <w:bCs/>
                <w:sz w:val="24"/>
                <w:szCs w:val="24"/>
                <w:lang w:eastAsia="en-AU"/>
              </w:rPr>
            </w:pPr>
            <w:r w:rsidRPr="00B36CDB">
              <w:rPr>
                <w:b/>
                <w:bCs/>
                <w:sz w:val="24"/>
                <w:szCs w:val="24"/>
                <w:lang w:eastAsia="en-AU"/>
              </w:rPr>
              <w:t>Business policy</w:t>
            </w:r>
          </w:p>
        </w:tc>
        <w:tc>
          <w:tcPr>
            <w:tcW w:w="5513" w:type="dxa"/>
          </w:tcPr>
          <w:p w14:paraId="02409CA6" w14:textId="77777777" w:rsidR="001416D3" w:rsidRDefault="001416D3" w:rsidP="001416D3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>Yes</w:t>
            </w:r>
            <w:sdt>
              <w:sdtPr>
                <w:rPr>
                  <w:sz w:val="24"/>
                  <w:szCs w:val="24"/>
                  <w:lang w:eastAsia="en-AU"/>
                </w:rPr>
                <w:id w:val="-1390717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  <w:p w14:paraId="03C6300D" w14:textId="77777777" w:rsidR="001416D3" w:rsidRDefault="001416D3" w:rsidP="001416D3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>Identify cybersecurity framework/standard:</w:t>
            </w:r>
          </w:p>
          <w:p w14:paraId="33110C86" w14:textId="77777777" w:rsidR="001416D3" w:rsidRDefault="001416D3" w:rsidP="001416D3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</w:p>
        </w:tc>
        <w:tc>
          <w:tcPr>
            <w:tcW w:w="1559" w:type="dxa"/>
          </w:tcPr>
          <w:p w14:paraId="7967A5E1" w14:textId="0B910C37" w:rsidR="001416D3" w:rsidRDefault="001416D3" w:rsidP="001416D3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>No</w:t>
            </w:r>
            <w:sdt>
              <w:sdtPr>
                <w:rPr>
                  <w:sz w:val="24"/>
                  <w:szCs w:val="24"/>
                  <w:lang w:eastAsia="en-AU"/>
                </w:rPr>
                <w:id w:val="-178818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</w:tr>
      <w:tr w:rsidR="001416D3" w14:paraId="4EA26198" w14:textId="77777777" w:rsidTr="001416D3">
        <w:tc>
          <w:tcPr>
            <w:tcW w:w="3271" w:type="dxa"/>
            <w:shd w:val="clear" w:color="auto" w:fill="F2F2F2" w:themeFill="background1" w:themeFillShade="F2"/>
          </w:tcPr>
          <w:p w14:paraId="111226ED" w14:textId="29B6957B" w:rsidR="001416D3" w:rsidRPr="00B36CDB" w:rsidRDefault="001416D3" w:rsidP="001416D3">
            <w:pPr>
              <w:tabs>
                <w:tab w:val="right" w:pos="10318"/>
              </w:tabs>
              <w:spacing w:before="120" w:after="120"/>
              <w:rPr>
                <w:b/>
                <w:bCs/>
                <w:sz w:val="24"/>
                <w:szCs w:val="24"/>
                <w:lang w:eastAsia="en-AU"/>
              </w:rPr>
            </w:pPr>
            <w:r w:rsidRPr="00B36CDB">
              <w:rPr>
                <w:b/>
                <w:bCs/>
                <w:sz w:val="24"/>
                <w:szCs w:val="24"/>
                <w:lang w:eastAsia="en-AU"/>
              </w:rPr>
              <w:t>Assurance activity</w:t>
            </w:r>
          </w:p>
        </w:tc>
        <w:tc>
          <w:tcPr>
            <w:tcW w:w="5513" w:type="dxa"/>
          </w:tcPr>
          <w:p w14:paraId="4B23A69E" w14:textId="77777777" w:rsidR="001416D3" w:rsidRDefault="001416D3" w:rsidP="001416D3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>Yes</w:t>
            </w:r>
            <w:sdt>
              <w:sdtPr>
                <w:rPr>
                  <w:sz w:val="24"/>
                  <w:szCs w:val="24"/>
                  <w:lang w:eastAsia="en-AU"/>
                </w:rPr>
                <w:id w:val="-1229538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  <w:p w14:paraId="31BBD850" w14:textId="77777777" w:rsidR="001416D3" w:rsidRDefault="001416D3" w:rsidP="001416D3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>Identify cybersecurity framework/standard:</w:t>
            </w:r>
          </w:p>
          <w:p w14:paraId="73125036" w14:textId="77777777" w:rsidR="001416D3" w:rsidRDefault="001416D3" w:rsidP="001416D3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</w:p>
        </w:tc>
        <w:tc>
          <w:tcPr>
            <w:tcW w:w="1559" w:type="dxa"/>
          </w:tcPr>
          <w:p w14:paraId="006C1D08" w14:textId="31EFE61B" w:rsidR="001416D3" w:rsidRDefault="001416D3" w:rsidP="001416D3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>No</w:t>
            </w:r>
            <w:sdt>
              <w:sdtPr>
                <w:rPr>
                  <w:sz w:val="24"/>
                  <w:szCs w:val="24"/>
                  <w:lang w:eastAsia="en-AU"/>
                </w:rPr>
                <w:id w:val="-210849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</w:tr>
      <w:tr w:rsidR="001416D3" w14:paraId="11A9C025" w14:textId="77777777" w:rsidTr="001416D3">
        <w:tc>
          <w:tcPr>
            <w:tcW w:w="3271" w:type="dxa"/>
            <w:shd w:val="clear" w:color="auto" w:fill="F2F2F2" w:themeFill="background1" w:themeFillShade="F2"/>
          </w:tcPr>
          <w:p w14:paraId="7B1A027F" w14:textId="0EA6AC85" w:rsidR="001416D3" w:rsidRPr="00B36CDB" w:rsidRDefault="001416D3" w:rsidP="001416D3">
            <w:pPr>
              <w:tabs>
                <w:tab w:val="right" w:pos="10318"/>
              </w:tabs>
              <w:spacing w:before="120" w:after="120"/>
              <w:rPr>
                <w:b/>
                <w:bCs/>
                <w:sz w:val="24"/>
                <w:szCs w:val="24"/>
                <w:lang w:eastAsia="en-AU"/>
              </w:rPr>
            </w:pPr>
            <w:r w:rsidRPr="00B36CDB">
              <w:rPr>
                <w:b/>
                <w:bCs/>
                <w:sz w:val="24"/>
                <w:szCs w:val="24"/>
                <w:lang w:eastAsia="en-AU"/>
              </w:rPr>
              <w:t>Cybersecurity service</w:t>
            </w:r>
          </w:p>
        </w:tc>
        <w:tc>
          <w:tcPr>
            <w:tcW w:w="5513" w:type="dxa"/>
          </w:tcPr>
          <w:p w14:paraId="1B936F88" w14:textId="77777777" w:rsidR="001416D3" w:rsidRDefault="001416D3" w:rsidP="001416D3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>Yes</w:t>
            </w:r>
            <w:sdt>
              <w:sdtPr>
                <w:rPr>
                  <w:sz w:val="24"/>
                  <w:szCs w:val="24"/>
                  <w:lang w:eastAsia="en-AU"/>
                </w:rPr>
                <w:id w:val="-180623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  <w:p w14:paraId="022A7B4B" w14:textId="77777777" w:rsidR="001416D3" w:rsidRDefault="001416D3" w:rsidP="001416D3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>Identify cybersecurity framework/standard:</w:t>
            </w:r>
          </w:p>
          <w:p w14:paraId="2E7DEC60" w14:textId="77777777" w:rsidR="001416D3" w:rsidRDefault="001416D3" w:rsidP="001416D3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</w:p>
        </w:tc>
        <w:tc>
          <w:tcPr>
            <w:tcW w:w="1559" w:type="dxa"/>
          </w:tcPr>
          <w:p w14:paraId="2FDECEA1" w14:textId="0FA50E89" w:rsidR="001416D3" w:rsidRDefault="001416D3" w:rsidP="001416D3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>No</w:t>
            </w:r>
            <w:sdt>
              <w:sdtPr>
                <w:rPr>
                  <w:sz w:val="24"/>
                  <w:szCs w:val="24"/>
                  <w:lang w:eastAsia="en-AU"/>
                </w:rPr>
                <w:id w:val="-103033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</w:tr>
      <w:tr w:rsidR="001416D3" w14:paraId="435F0EFB" w14:textId="77777777" w:rsidTr="001416D3">
        <w:tc>
          <w:tcPr>
            <w:tcW w:w="3271" w:type="dxa"/>
            <w:shd w:val="clear" w:color="auto" w:fill="F2F2F2" w:themeFill="background1" w:themeFillShade="F2"/>
          </w:tcPr>
          <w:p w14:paraId="36184172" w14:textId="7C970DEC" w:rsidR="001416D3" w:rsidRPr="00B36CDB" w:rsidRDefault="001416D3" w:rsidP="001416D3">
            <w:pPr>
              <w:tabs>
                <w:tab w:val="right" w:pos="10318"/>
              </w:tabs>
              <w:spacing w:before="120" w:after="120"/>
              <w:rPr>
                <w:b/>
                <w:bCs/>
                <w:sz w:val="24"/>
                <w:szCs w:val="24"/>
                <w:lang w:eastAsia="en-AU"/>
              </w:rPr>
            </w:pPr>
            <w:r w:rsidRPr="00B36CDB">
              <w:rPr>
                <w:b/>
                <w:bCs/>
                <w:sz w:val="24"/>
                <w:szCs w:val="24"/>
                <w:lang w:eastAsia="en-AU"/>
              </w:rPr>
              <w:t>Transition to managed ICT</w:t>
            </w:r>
            <w:r w:rsidR="008E6F91">
              <w:rPr>
                <w:b/>
                <w:bCs/>
                <w:sz w:val="24"/>
                <w:szCs w:val="24"/>
                <w:lang w:eastAsia="en-AU"/>
              </w:rPr>
              <w:t>/cybersecurity</w:t>
            </w:r>
            <w:r w:rsidRPr="00B36CDB">
              <w:rPr>
                <w:b/>
                <w:bCs/>
                <w:sz w:val="24"/>
                <w:szCs w:val="24"/>
                <w:lang w:eastAsia="en-AU"/>
              </w:rPr>
              <w:t xml:space="preserve"> services</w:t>
            </w:r>
          </w:p>
        </w:tc>
        <w:tc>
          <w:tcPr>
            <w:tcW w:w="5513" w:type="dxa"/>
          </w:tcPr>
          <w:p w14:paraId="4F70B67E" w14:textId="77777777" w:rsidR="001416D3" w:rsidRDefault="001416D3" w:rsidP="001416D3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>Yes</w:t>
            </w:r>
            <w:sdt>
              <w:sdtPr>
                <w:rPr>
                  <w:sz w:val="24"/>
                  <w:szCs w:val="24"/>
                  <w:lang w:eastAsia="en-AU"/>
                </w:rPr>
                <w:id w:val="-74132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  <w:p w14:paraId="3215EEF8" w14:textId="77777777" w:rsidR="001416D3" w:rsidRDefault="001416D3" w:rsidP="001416D3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>Identify cybersecurity framework/standard:</w:t>
            </w:r>
          </w:p>
          <w:p w14:paraId="0ED452AD" w14:textId="77777777" w:rsidR="001416D3" w:rsidRDefault="001416D3" w:rsidP="001416D3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</w:p>
        </w:tc>
        <w:tc>
          <w:tcPr>
            <w:tcW w:w="1559" w:type="dxa"/>
          </w:tcPr>
          <w:p w14:paraId="5B937792" w14:textId="46F96D74" w:rsidR="001416D3" w:rsidRDefault="001416D3" w:rsidP="001416D3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>No</w:t>
            </w:r>
            <w:sdt>
              <w:sdtPr>
                <w:rPr>
                  <w:sz w:val="24"/>
                  <w:szCs w:val="24"/>
                  <w:lang w:eastAsia="en-AU"/>
                </w:rPr>
                <w:id w:val="-54660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</w:tr>
      <w:tr w:rsidR="001416D3" w14:paraId="76993FD5" w14:textId="77777777" w:rsidTr="001416D3">
        <w:tc>
          <w:tcPr>
            <w:tcW w:w="3271" w:type="dxa"/>
            <w:shd w:val="clear" w:color="auto" w:fill="F2F2F2" w:themeFill="background1" w:themeFillShade="F2"/>
          </w:tcPr>
          <w:p w14:paraId="5C6FC4EC" w14:textId="236DF02A" w:rsidR="001416D3" w:rsidRPr="00B36CDB" w:rsidRDefault="001416D3" w:rsidP="001416D3">
            <w:pPr>
              <w:tabs>
                <w:tab w:val="right" w:pos="10318"/>
              </w:tabs>
              <w:spacing w:before="120" w:after="120"/>
              <w:rPr>
                <w:b/>
                <w:bCs/>
                <w:sz w:val="24"/>
                <w:szCs w:val="24"/>
                <w:lang w:eastAsia="en-AU"/>
              </w:rPr>
            </w:pPr>
            <w:r w:rsidRPr="00B36CDB">
              <w:rPr>
                <w:b/>
                <w:bCs/>
                <w:sz w:val="24"/>
                <w:szCs w:val="24"/>
                <w:lang w:eastAsia="en-AU"/>
              </w:rPr>
              <w:t>Transition to cloud services</w:t>
            </w:r>
          </w:p>
        </w:tc>
        <w:tc>
          <w:tcPr>
            <w:tcW w:w="5513" w:type="dxa"/>
          </w:tcPr>
          <w:p w14:paraId="6215198E" w14:textId="77777777" w:rsidR="001416D3" w:rsidRDefault="001416D3" w:rsidP="001416D3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>Yes</w:t>
            </w:r>
            <w:sdt>
              <w:sdtPr>
                <w:rPr>
                  <w:sz w:val="24"/>
                  <w:szCs w:val="24"/>
                  <w:lang w:eastAsia="en-AU"/>
                </w:rPr>
                <w:id w:val="-17232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  <w:p w14:paraId="5E8244A9" w14:textId="77777777" w:rsidR="001416D3" w:rsidRDefault="001416D3" w:rsidP="001416D3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>Identify cybersecurity framework/standard:</w:t>
            </w:r>
          </w:p>
          <w:p w14:paraId="1CF47341" w14:textId="77777777" w:rsidR="001416D3" w:rsidRDefault="001416D3" w:rsidP="001416D3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</w:p>
        </w:tc>
        <w:tc>
          <w:tcPr>
            <w:tcW w:w="1559" w:type="dxa"/>
          </w:tcPr>
          <w:p w14:paraId="46E26714" w14:textId="3BCD4387" w:rsidR="001416D3" w:rsidRDefault="001416D3" w:rsidP="001416D3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>No</w:t>
            </w:r>
            <w:sdt>
              <w:sdtPr>
                <w:rPr>
                  <w:sz w:val="24"/>
                  <w:szCs w:val="24"/>
                  <w:lang w:eastAsia="en-AU"/>
                </w:rPr>
                <w:id w:val="-40576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</w:tr>
    </w:tbl>
    <w:p w14:paraId="670B9C1C" w14:textId="77777777" w:rsidR="005363B5" w:rsidRDefault="005363B5"/>
    <w:p w14:paraId="58C5A070" w14:textId="77777777" w:rsidR="005363B5" w:rsidRDefault="005363B5"/>
    <w:p w14:paraId="57E4C810" w14:textId="77777777" w:rsidR="005363B5" w:rsidRDefault="005363B5"/>
    <w:p w14:paraId="585DC04B" w14:textId="77777777" w:rsidR="005363B5" w:rsidRDefault="005363B5"/>
    <w:p w14:paraId="6EF5082C" w14:textId="77777777" w:rsidR="005363B5" w:rsidRDefault="005363B5"/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271"/>
        <w:gridCol w:w="7072"/>
      </w:tblGrid>
      <w:tr w:rsidR="00C451A1" w14:paraId="336268B4" w14:textId="77777777" w:rsidTr="00455A7B">
        <w:tc>
          <w:tcPr>
            <w:tcW w:w="10343" w:type="dxa"/>
            <w:gridSpan w:val="2"/>
            <w:shd w:val="clear" w:color="auto" w:fill="F2F2F2" w:themeFill="background1" w:themeFillShade="F2"/>
          </w:tcPr>
          <w:p w14:paraId="3F25F812" w14:textId="77777777" w:rsidR="00C451A1" w:rsidRPr="005363B5" w:rsidRDefault="00C451A1" w:rsidP="005363B5">
            <w:pPr>
              <w:pStyle w:val="Heading2"/>
              <w:rPr>
                <w:lang w:eastAsia="en-AU"/>
              </w:rPr>
            </w:pPr>
            <w:r w:rsidRPr="005363B5">
              <w:rPr>
                <w:lang w:eastAsia="en-AU"/>
              </w:rPr>
              <w:lastRenderedPageBreak/>
              <w:t xml:space="preserve">Cyber resilience plans and activities  </w:t>
            </w:r>
          </w:p>
          <w:p w14:paraId="633CED24" w14:textId="0473B0C9" w:rsidR="00C451A1" w:rsidRPr="00955F32" w:rsidRDefault="00C451A1" w:rsidP="001416D3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  <w:r>
              <w:rPr>
                <w:b/>
                <w:bCs/>
                <w:sz w:val="24"/>
                <w:szCs w:val="24"/>
                <w:lang w:eastAsia="en-AU"/>
              </w:rPr>
              <w:t xml:space="preserve">Identify the service area/s relevant to your CIP proposal and the </w:t>
            </w:r>
            <w:r w:rsidR="005363B5">
              <w:rPr>
                <w:b/>
                <w:bCs/>
                <w:sz w:val="24"/>
                <w:szCs w:val="24"/>
                <w:lang w:eastAsia="en-AU"/>
              </w:rPr>
              <w:t xml:space="preserve">industry templates and </w:t>
            </w:r>
            <w:r>
              <w:rPr>
                <w:b/>
                <w:bCs/>
                <w:sz w:val="24"/>
                <w:szCs w:val="24"/>
                <w:lang w:eastAsia="en-AU"/>
              </w:rPr>
              <w:t>related cybersecurity framework/industry standard the project is aligned to.</w:t>
            </w:r>
          </w:p>
        </w:tc>
      </w:tr>
      <w:tr w:rsidR="005363B5" w14:paraId="251433D5" w14:textId="77777777" w:rsidTr="00747A84">
        <w:tc>
          <w:tcPr>
            <w:tcW w:w="3271" w:type="dxa"/>
            <w:shd w:val="clear" w:color="auto" w:fill="F2F2F2" w:themeFill="background1" w:themeFillShade="F2"/>
          </w:tcPr>
          <w:p w14:paraId="044AB611" w14:textId="7A336378" w:rsidR="005363B5" w:rsidRPr="005363B5" w:rsidRDefault="005363B5" w:rsidP="005363B5">
            <w:pPr>
              <w:tabs>
                <w:tab w:val="right" w:pos="10318"/>
              </w:tabs>
              <w:spacing w:before="120" w:after="120"/>
              <w:rPr>
                <w:b/>
                <w:bCs/>
                <w:sz w:val="24"/>
                <w:szCs w:val="24"/>
                <w:lang w:eastAsia="en-AU"/>
              </w:rPr>
            </w:pPr>
            <w:r>
              <w:rPr>
                <w:b/>
                <w:bCs/>
                <w:sz w:val="24"/>
                <w:szCs w:val="24"/>
              </w:rPr>
              <w:t>T</w:t>
            </w:r>
            <w:r w:rsidRPr="005363B5">
              <w:rPr>
                <w:b/>
                <w:bCs/>
                <w:sz w:val="24"/>
                <w:szCs w:val="24"/>
              </w:rPr>
              <w:t>ailored cybersecurity incident response plan relevant to the operations of the business</w:t>
            </w:r>
          </w:p>
        </w:tc>
        <w:tc>
          <w:tcPr>
            <w:tcW w:w="7072" w:type="dxa"/>
          </w:tcPr>
          <w:p w14:paraId="3F1FB98B" w14:textId="77777777" w:rsidR="005363B5" w:rsidRDefault="005363B5" w:rsidP="005363B5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>Yes</w:t>
            </w:r>
            <w:sdt>
              <w:sdtPr>
                <w:rPr>
                  <w:sz w:val="24"/>
                  <w:szCs w:val="24"/>
                  <w:lang w:eastAsia="en-AU"/>
                </w:rPr>
                <w:id w:val="-1242093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63B5">
                  <w:rPr>
                    <w:rFonts w:ascii="Segoe UI Symbol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>
              <w:rPr>
                <w:sz w:val="24"/>
                <w:szCs w:val="24"/>
                <w:lang w:eastAsia="en-AU"/>
              </w:rPr>
              <w:t xml:space="preserve">   No</w:t>
            </w:r>
            <w:sdt>
              <w:sdtPr>
                <w:rPr>
                  <w:sz w:val="24"/>
                  <w:szCs w:val="24"/>
                  <w:lang w:eastAsia="en-AU"/>
                </w:rPr>
                <w:id w:val="111841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63B5">
                  <w:rPr>
                    <w:rFonts w:ascii="Segoe UI Symbol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  <w:p w14:paraId="3F1DD10E" w14:textId="77777777" w:rsidR="005363B5" w:rsidRPr="005363B5" w:rsidRDefault="005363B5" w:rsidP="005363B5">
            <w:pPr>
              <w:rPr>
                <w:sz w:val="24"/>
                <w:szCs w:val="24"/>
                <w:lang w:eastAsia="en-AU"/>
              </w:rPr>
            </w:pPr>
            <w:r w:rsidRPr="005363B5">
              <w:rPr>
                <w:sz w:val="24"/>
                <w:szCs w:val="24"/>
                <w:lang w:eastAsia="en-AU"/>
              </w:rPr>
              <w:t>Does the proposal use the ASD Incident Response Plan template?</w:t>
            </w:r>
          </w:p>
          <w:p w14:paraId="75E9CB77" w14:textId="77777777" w:rsidR="005363B5" w:rsidRPr="005363B5" w:rsidRDefault="005363B5" w:rsidP="005363B5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>Yes</w:t>
            </w:r>
            <w:sdt>
              <w:sdtPr>
                <w:rPr>
                  <w:sz w:val="24"/>
                  <w:szCs w:val="24"/>
                  <w:lang w:eastAsia="en-AU"/>
                </w:rPr>
                <w:id w:val="109898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63B5">
                  <w:rPr>
                    <w:rFonts w:ascii="Segoe UI Symbol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>
              <w:rPr>
                <w:sz w:val="24"/>
                <w:szCs w:val="24"/>
                <w:lang w:eastAsia="en-AU"/>
              </w:rPr>
              <w:t xml:space="preserve">   No</w:t>
            </w:r>
            <w:sdt>
              <w:sdtPr>
                <w:rPr>
                  <w:sz w:val="24"/>
                  <w:szCs w:val="24"/>
                  <w:lang w:eastAsia="en-AU"/>
                </w:rPr>
                <w:id w:val="188521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63B5">
                  <w:rPr>
                    <w:rFonts w:ascii="Segoe UI Symbol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  <w:p w14:paraId="252F9C14" w14:textId="77777777" w:rsidR="005363B5" w:rsidRDefault="005363B5" w:rsidP="005363B5">
            <w:pPr>
              <w:rPr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 xml:space="preserve">Identify the type of </w:t>
            </w:r>
            <w:r w:rsidRPr="005363B5">
              <w:rPr>
                <w:sz w:val="24"/>
                <w:szCs w:val="24"/>
                <w:lang w:eastAsia="en-AU"/>
              </w:rPr>
              <w:t>c</w:t>
            </w:r>
            <w:r>
              <w:rPr>
                <w:sz w:val="24"/>
                <w:szCs w:val="24"/>
                <w:lang w:eastAsia="en-AU"/>
              </w:rPr>
              <w:t>y</w:t>
            </w:r>
            <w:r w:rsidRPr="005363B5">
              <w:rPr>
                <w:sz w:val="24"/>
                <w:szCs w:val="24"/>
                <w:lang w:eastAsia="en-AU"/>
              </w:rPr>
              <w:t xml:space="preserve">bersecurity incident </w:t>
            </w:r>
            <w:r>
              <w:rPr>
                <w:sz w:val="24"/>
                <w:szCs w:val="24"/>
                <w:lang w:eastAsia="en-AU"/>
              </w:rPr>
              <w:t>the plan addresses:</w:t>
            </w:r>
          </w:p>
          <w:p w14:paraId="2E836AE2" w14:textId="77777777" w:rsidR="005363B5" w:rsidRDefault="005363B5" w:rsidP="005363B5">
            <w:pPr>
              <w:rPr>
                <w:sz w:val="24"/>
                <w:szCs w:val="24"/>
                <w:lang w:eastAsia="en-AU"/>
              </w:rPr>
            </w:pPr>
          </w:p>
          <w:p w14:paraId="02A81BC0" w14:textId="174FF6C2" w:rsidR="005363B5" w:rsidRDefault="005363B5" w:rsidP="005363B5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>Identify cybersecurity framework/standard</w:t>
            </w:r>
            <w:r w:rsidR="00656FAE">
              <w:rPr>
                <w:sz w:val="24"/>
                <w:szCs w:val="24"/>
                <w:lang w:eastAsia="en-AU"/>
              </w:rPr>
              <w:t xml:space="preserve"> if applicable</w:t>
            </w:r>
            <w:r>
              <w:rPr>
                <w:sz w:val="24"/>
                <w:szCs w:val="24"/>
                <w:lang w:eastAsia="en-AU"/>
              </w:rPr>
              <w:t>:</w:t>
            </w:r>
          </w:p>
          <w:p w14:paraId="019DFD89" w14:textId="41EB8C45" w:rsidR="005363B5" w:rsidRDefault="005363B5" w:rsidP="005363B5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</w:p>
        </w:tc>
      </w:tr>
      <w:tr w:rsidR="00EE0561" w14:paraId="1CF5D867" w14:textId="77777777" w:rsidTr="001C2675">
        <w:tc>
          <w:tcPr>
            <w:tcW w:w="3271" w:type="dxa"/>
            <w:shd w:val="clear" w:color="auto" w:fill="F2F2F2" w:themeFill="background1" w:themeFillShade="F2"/>
          </w:tcPr>
          <w:p w14:paraId="6123848E" w14:textId="4E074EE4" w:rsidR="00EE0561" w:rsidRPr="005363B5" w:rsidRDefault="00EE0561" w:rsidP="005363B5">
            <w:pPr>
              <w:rPr>
                <w:b/>
                <w:bCs/>
                <w:sz w:val="24"/>
                <w:szCs w:val="24"/>
                <w:lang w:eastAsia="en-AU"/>
              </w:rPr>
            </w:pPr>
            <w:r>
              <w:rPr>
                <w:b/>
                <w:bCs/>
                <w:sz w:val="24"/>
                <w:szCs w:val="24"/>
              </w:rPr>
              <w:t>N</w:t>
            </w:r>
            <w:r w:rsidRPr="005363B5">
              <w:rPr>
                <w:b/>
                <w:bCs/>
                <w:sz w:val="24"/>
                <w:szCs w:val="24"/>
              </w:rPr>
              <w:t xml:space="preserve">ew, or review of an existing, business continuity plan to incorporate cybersecurity incidents and managing the consequences arising from a cybersecurity incident </w:t>
            </w:r>
          </w:p>
        </w:tc>
        <w:tc>
          <w:tcPr>
            <w:tcW w:w="7072" w:type="dxa"/>
          </w:tcPr>
          <w:p w14:paraId="54FF43D2" w14:textId="77777777" w:rsidR="00EE0561" w:rsidRDefault="00EE0561" w:rsidP="00EE0561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>Yes</w:t>
            </w:r>
            <w:sdt>
              <w:sdtPr>
                <w:rPr>
                  <w:sz w:val="24"/>
                  <w:szCs w:val="24"/>
                  <w:lang w:eastAsia="en-AU"/>
                </w:rPr>
                <w:id w:val="104363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63B5">
                  <w:rPr>
                    <w:rFonts w:ascii="Segoe UI Symbol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>
              <w:rPr>
                <w:sz w:val="24"/>
                <w:szCs w:val="24"/>
                <w:lang w:eastAsia="en-AU"/>
              </w:rPr>
              <w:t xml:space="preserve">   No</w:t>
            </w:r>
            <w:sdt>
              <w:sdtPr>
                <w:rPr>
                  <w:sz w:val="24"/>
                  <w:szCs w:val="24"/>
                  <w:lang w:eastAsia="en-AU"/>
                </w:rPr>
                <w:id w:val="-1018689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63B5">
                  <w:rPr>
                    <w:rFonts w:ascii="Segoe UI Symbol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  <w:p w14:paraId="5FD9C42D" w14:textId="77777777" w:rsidR="00EE0561" w:rsidRPr="005363B5" w:rsidRDefault="00EE0561" w:rsidP="00EE0561">
            <w:pPr>
              <w:rPr>
                <w:sz w:val="24"/>
                <w:szCs w:val="24"/>
                <w:lang w:eastAsia="en-AU"/>
              </w:rPr>
            </w:pPr>
            <w:r w:rsidRPr="005363B5">
              <w:rPr>
                <w:sz w:val="24"/>
                <w:szCs w:val="24"/>
                <w:lang w:eastAsia="en-AU"/>
              </w:rPr>
              <w:t>Does the proposal use the ASD Incident Response Plan template?</w:t>
            </w:r>
          </w:p>
          <w:p w14:paraId="4047D9F9" w14:textId="77777777" w:rsidR="00EE0561" w:rsidRPr="005363B5" w:rsidRDefault="00EE0561" w:rsidP="00EE0561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>Yes</w:t>
            </w:r>
            <w:sdt>
              <w:sdtPr>
                <w:rPr>
                  <w:sz w:val="24"/>
                  <w:szCs w:val="24"/>
                  <w:lang w:eastAsia="en-AU"/>
                </w:rPr>
                <w:id w:val="-48462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63B5">
                  <w:rPr>
                    <w:rFonts w:ascii="Segoe UI Symbol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>
              <w:rPr>
                <w:sz w:val="24"/>
                <w:szCs w:val="24"/>
                <w:lang w:eastAsia="en-AU"/>
              </w:rPr>
              <w:t xml:space="preserve">   No</w:t>
            </w:r>
            <w:sdt>
              <w:sdtPr>
                <w:rPr>
                  <w:sz w:val="24"/>
                  <w:szCs w:val="24"/>
                  <w:lang w:eastAsia="en-AU"/>
                </w:rPr>
                <w:id w:val="-137306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63B5">
                  <w:rPr>
                    <w:rFonts w:ascii="Segoe UI Symbol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  <w:p w14:paraId="1F820751" w14:textId="77777777" w:rsidR="00EE0561" w:rsidRDefault="00EE0561" w:rsidP="00EE0561">
            <w:pPr>
              <w:rPr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 xml:space="preserve">Identify the type of </w:t>
            </w:r>
            <w:r w:rsidRPr="005363B5">
              <w:rPr>
                <w:sz w:val="24"/>
                <w:szCs w:val="24"/>
                <w:lang w:eastAsia="en-AU"/>
              </w:rPr>
              <w:t>c</w:t>
            </w:r>
            <w:r>
              <w:rPr>
                <w:sz w:val="24"/>
                <w:szCs w:val="24"/>
                <w:lang w:eastAsia="en-AU"/>
              </w:rPr>
              <w:t>y</w:t>
            </w:r>
            <w:r w:rsidRPr="005363B5">
              <w:rPr>
                <w:sz w:val="24"/>
                <w:szCs w:val="24"/>
                <w:lang w:eastAsia="en-AU"/>
              </w:rPr>
              <w:t xml:space="preserve">bersecurity incident </w:t>
            </w:r>
            <w:r>
              <w:rPr>
                <w:sz w:val="24"/>
                <w:szCs w:val="24"/>
                <w:lang w:eastAsia="en-AU"/>
              </w:rPr>
              <w:t>the plan addresses:</w:t>
            </w:r>
          </w:p>
          <w:p w14:paraId="5A5F6A71" w14:textId="77777777" w:rsidR="00EE0561" w:rsidRDefault="00EE0561" w:rsidP="00EE0561">
            <w:pPr>
              <w:rPr>
                <w:sz w:val="24"/>
                <w:szCs w:val="24"/>
                <w:lang w:eastAsia="en-AU"/>
              </w:rPr>
            </w:pPr>
          </w:p>
          <w:p w14:paraId="16EA5FD9" w14:textId="77777777" w:rsidR="00656FAE" w:rsidRDefault="00656FAE" w:rsidP="00656FAE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>Identify cybersecurity framework/standard if applicable:</w:t>
            </w:r>
          </w:p>
          <w:p w14:paraId="03382BD2" w14:textId="77777777" w:rsidR="00EE0561" w:rsidRDefault="00EE0561" w:rsidP="005363B5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</w:p>
        </w:tc>
      </w:tr>
      <w:tr w:rsidR="00EE0561" w14:paraId="097377C5" w14:textId="77777777" w:rsidTr="002C2D96">
        <w:tc>
          <w:tcPr>
            <w:tcW w:w="3271" w:type="dxa"/>
            <w:shd w:val="clear" w:color="auto" w:fill="F2F2F2" w:themeFill="background1" w:themeFillShade="F2"/>
          </w:tcPr>
          <w:p w14:paraId="38DDCE4E" w14:textId="505041DA" w:rsidR="00EE0561" w:rsidRPr="005363B5" w:rsidRDefault="00EE0561" w:rsidP="005363B5">
            <w:pPr>
              <w:rPr>
                <w:b/>
                <w:bCs/>
                <w:sz w:val="24"/>
                <w:szCs w:val="24"/>
                <w:lang w:eastAsia="en-AU"/>
              </w:rPr>
            </w:pPr>
            <w:r>
              <w:rPr>
                <w:b/>
                <w:bCs/>
                <w:sz w:val="24"/>
                <w:szCs w:val="24"/>
              </w:rPr>
              <w:t>T</w:t>
            </w:r>
            <w:r w:rsidRPr="005363B5">
              <w:rPr>
                <w:b/>
                <w:bCs/>
                <w:sz w:val="24"/>
                <w:szCs w:val="24"/>
              </w:rPr>
              <w:t>ailored cybersecurity incident exercise and evaluation report</w:t>
            </w:r>
          </w:p>
        </w:tc>
        <w:tc>
          <w:tcPr>
            <w:tcW w:w="7072" w:type="dxa"/>
          </w:tcPr>
          <w:p w14:paraId="6EB64E0E" w14:textId="77777777" w:rsidR="00EE0561" w:rsidRDefault="00EE0561" w:rsidP="005363B5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>Yes</w:t>
            </w:r>
            <w:sdt>
              <w:sdtPr>
                <w:rPr>
                  <w:sz w:val="24"/>
                  <w:szCs w:val="24"/>
                  <w:lang w:eastAsia="en-AU"/>
                </w:rPr>
                <w:id w:val="-11777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63B5">
                  <w:rPr>
                    <w:rFonts w:ascii="Segoe UI Symbol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>
              <w:rPr>
                <w:sz w:val="24"/>
                <w:szCs w:val="24"/>
                <w:lang w:eastAsia="en-AU"/>
              </w:rPr>
              <w:t xml:space="preserve">   No</w:t>
            </w:r>
            <w:sdt>
              <w:sdtPr>
                <w:rPr>
                  <w:sz w:val="24"/>
                  <w:szCs w:val="24"/>
                  <w:lang w:eastAsia="en-AU"/>
                </w:rPr>
                <w:id w:val="-88233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63B5">
                  <w:rPr>
                    <w:rFonts w:ascii="Segoe UI Symbol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  <w:p w14:paraId="62DD500B" w14:textId="77777777" w:rsidR="00EE0561" w:rsidRDefault="00EE0561" w:rsidP="005363B5">
            <w:r w:rsidRPr="005363B5">
              <w:rPr>
                <w:sz w:val="24"/>
                <w:szCs w:val="24"/>
                <w:lang w:eastAsia="en-AU"/>
              </w:rPr>
              <w:t xml:space="preserve">Does the proposal use the </w:t>
            </w:r>
            <w:r w:rsidRPr="00EE0561">
              <w:rPr>
                <w:sz w:val="24"/>
                <w:szCs w:val="24"/>
                <w:lang w:eastAsia="en-AU"/>
              </w:rPr>
              <w:t>ASD Exercise in the Box resources?</w:t>
            </w:r>
          </w:p>
          <w:p w14:paraId="5F5491A2" w14:textId="77777777" w:rsidR="00EE0561" w:rsidRPr="005363B5" w:rsidRDefault="00EE0561" w:rsidP="005363B5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>Yes</w:t>
            </w:r>
            <w:sdt>
              <w:sdtPr>
                <w:rPr>
                  <w:sz w:val="24"/>
                  <w:szCs w:val="24"/>
                  <w:lang w:eastAsia="en-AU"/>
                </w:rPr>
                <w:id w:val="13477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63B5">
                  <w:rPr>
                    <w:rFonts w:ascii="Segoe UI Symbol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>
              <w:rPr>
                <w:sz w:val="24"/>
                <w:szCs w:val="24"/>
                <w:lang w:eastAsia="en-AU"/>
              </w:rPr>
              <w:t xml:space="preserve">   No</w:t>
            </w:r>
            <w:sdt>
              <w:sdtPr>
                <w:rPr>
                  <w:sz w:val="24"/>
                  <w:szCs w:val="24"/>
                  <w:lang w:eastAsia="en-AU"/>
                </w:rPr>
                <w:id w:val="12690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63B5">
                  <w:rPr>
                    <w:rFonts w:ascii="Segoe UI Symbol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  <w:p w14:paraId="4A63D34F" w14:textId="77777777" w:rsidR="00EE0561" w:rsidRDefault="00EE0561" w:rsidP="005363B5">
            <w:pPr>
              <w:rPr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 xml:space="preserve">Identify the type of </w:t>
            </w:r>
            <w:r w:rsidRPr="005363B5">
              <w:rPr>
                <w:sz w:val="24"/>
                <w:szCs w:val="24"/>
                <w:lang w:eastAsia="en-AU"/>
              </w:rPr>
              <w:t>c</w:t>
            </w:r>
            <w:r>
              <w:rPr>
                <w:sz w:val="24"/>
                <w:szCs w:val="24"/>
                <w:lang w:eastAsia="en-AU"/>
              </w:rPr>
              <w:t>y</w:t>
            </w:r>
            <w:r w:rsidRPr="005363B5">
              <w:rPr>
                <w:sz w:val="24"/>
                <w:szCs w:val="24"/>
                <w:lang w:eastAsia="en-AU"/>
              </w:rPr>
              <w:t xml:space="preserve">bersecurity incident </w:t>
            </w:r>
            <w:r>
              <w:rPr>
                <w:sz w:val="24"/>
                <w:szCs w:val="24"/>
                <w:lang w:eastAsia="en-AU"/>
              </w:rPr>
              <w:t>the plan addresses:</w:t>
            </w:r>
          </w:p>
          <w:p w14:paraId="72AE6745" w14:textId="77777777" w:rsidR="00EE0561" w:rsidRDefault="00EE0561" w:rsidP="005363B5">
            <w:pPr>
              <w:rPr>
                <w:sz w:val="24"/>
                <w:szCs w:val="24"/>
                <w:lang w:eastAsia="en-AU"/>
              </w:rPr>
            </w:pPr>
          </w:p>
          <w:p w14:paraId="56E2B619" w14:textId="77777777" w:rsidR="00656FAE" w:rsidRDefault="00656FAE" w:rsidP="00656FAE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>Identify cybersecurity framework/standard if applicable:</w:t>
            </w:r>
          </w:p>
          <w:p w14:paraId="3009F7C8" w14:textId="77777777" w:rsidR="00EE0561" w:rsidRDefault="00EE0561" w:rsidP="005363B5">
            <w:pPr>
              <w:tabs>
                <w:tab w:val="right" w:pos="10318"/>
              </w:tabs>
              <w:spacing w:before="120" w:after="120"/>
              <w:rPr>
                <w:sz w:val="24"/>
                <w:szCs w:val="24"/>
                <w:lang w:eastAsia="en-AU"/>
              </w:rPr>
            </w:pPr>
          </w:p>
        </w:tc>
      </w:tr>
    </w:tbl>
    <w:p w14:paraId="78561720" w14:textId="77777777" w:rsidR="00333384" w:rsidRDefault="00333384" w:rsidP="00333384">
      <w:pPr>
        <w:tabs>
          <w:tab w:val="right" w:pos="10318"/>
        </w:tabs>
        <w:rPr>
          <w:lang w:eastAsia="en-AU"/>
        </w:rPr>
      </w:pPr>
    </w:p>
    <w:sectPr w:rsidR="00333384" w:rsidSect="00D90F51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94" w:right="794" w:bottom="794" w:left="794" w:header="794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B4E2F" w14:textId="77777777" w:rsidR="00A054E6" w:rsidRDefault="00A054E6" w:rsidP="007332FF">
      <w:r>
        <w:separator/>
      </w:r>
    </w:p>
  </w:endnote>
  <w:endnote w:type="continuationSeparator" w:id="0">
    <w:p w14:paraId="3B4565AE" w14:textId="77777777" w:rsidR="00A054E6" w:rsidRDefault="00A054E6" w:rsidP="007332FF">
      <w:r>
        <w:continuationSeparator/>
      </w:r>
    </w:p>
  </w:endnote>
  <w:endnote w:type="continuationNotice" w:id="1">
    <w:p w14:paraId="5CBC496E" w14:textId="77777777" w:rsidR="00A054E6" w:rsidRDefault="00A054E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C34AE" w14:textId="5F8AA76B" w:rsidR="00983000" w:rsidRDefault="00D90F51" w:rsidP="00D90F51">
    <w:pPr>
      <w:tabs>
        <w:tab w:val="left" w:pos="2545"/>
      </w:tabs>
      <w:spacing w:after="0"/>
    </w:pPr>
    <w:r>
      <w:tab/>
    </w: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CF5B6E" w:rsidRPr="00132658" w14:paraId="5D4398CA" w14:textId="77777777" w:rsidTr="00D90F51">
      <w:trPr>
        <w:cantSplit/>
        <w:trHeight w:hRule="exact" w:val="864"/>
      </w:trPr>
      <w:tc>
        <w:tcPr>
          <w:tcW w:w="7767" w:type="dxa"/>
          <w:vAlign w:val="bottom"/>
        </w:tcPr>
        <w:p w14:paraId="30BF36F9" w14:textId="3B58FA64" w:rsidR="00CF5B6E" w:rsidRPr="00CE6614" w:rsidRDefault="00CF5B6E" w:rsidP="00CF5B6E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 xml:space="preserve">Department of </w:t>
          </w:r>
          <w:r w:rsidR="00D90F51">
            <w:rPr>
              <w:rStyle w:val="PageNumber"/>
              <w:b/>
              <w:bCs/>
            </w:rPr>
            <w:t xml:space="preserve">CORPORATE AND DIGITAL DEVELOPMENT </w:t>
          </w:r>
        </w:p>
        <w:p w14:paraId="67F43EE0" w14:textId="0B6DA577" w:rsidR="00153483" w:rsidRPr="00CE6614" w:rsidRDefault="00153483" w:rsidP="00CF5B6E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Version 1</w:t>
          </w:r>
          <w:r w:rsidR="008E6F91">
            <w:rPr>
              <w:rStyle w:val="PageNumber"/>
            </w:rPr>
            <w:t>.1</w:t>
          </w:r>
          <w:r w:rsidR="008665DE">
            <w:rPr>
              <w:rStyle w:val="PageNumber"/>
            </w:rPr>
            <w:t xml:space="preserve">:  </w:t>
          </w:r>
          <w:r w:rsidR="008E6F91">
            <w:rPr>
              <w:rStyle w:val="PageNumber"/>
            </w:rPr>
            <w:t>27</w:t>
          </w:r>
          <w:r w:rsidR="008665DE">
            <w:rPr>
              <w:rStyle w:val="PageNumber"/>
            </w:rPr>
            <w:t xml:space="preserve"> </w:t>
          </w:r>
          <w:r w:rsidR="008E6F91">
            <w:rPr>
              <w:rStyle w:val="PageNumber"/>
            </w:rPr>
            <w:t>October</w:t>
          </w:r>
          <w:r w:rsidR="008665DE">
            <w:rPr>
              <w:rStyle w:val="PageNumber"/>
            </w:rPr>
            <w:t xml:space="preserve"> 2025</w:t>
          </w:r>
        </w:p>
        <w:p w14:paraId="32ACBFE8" w14:textId="0F216BA6" w:rsidR="00CF5B6E" w:rsidRPr="00CE30CF" w:rsidRDefault="00CF5B6E" w:rsidP="00CF5B6E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284AEBC4" w14:textId="77777777" w:rsidR="00CF5B6E" w:rsidRPr="001E14EB" w:rsidRDefault="00CF5B6E" w:rsidP="00CF5B6E">
          <w:pPr>
            <w:spacing w:after="0"/>
            <w:jc w:val="right"/>
          </w:pP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05496E61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2811" w14:textId="3216FD2C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A61144" w:rsidRPr="00132658" w14:paraId="30C855A0" w14:textId="77777777" w:rsidTr="000905F6">
      <w:trPr>
        <w:cantSplit/>
        <w:trHeight w:hRule="exact" w:val="1134"/>
      </w:trPr>
      <w:tc>
        <w:tcPr>
          <w:tcW w:w="7767" w:type="dxa"/>
          <w:vAlign w:val="bottom"/>
        </w:tcPr>
        <w:p w14:paraId="6288F66F" w14:textId="65C90D0F" w:rsidR="008665DE" w:rsidRPr="00CE6614" w:rsidRDefault="004073E7" w:rsidP="008665DE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Department</w:t>
          </w:r>
          <w:r w:rsidR="00A61144">
            <w:rPr>
              <w:rStyle w:val="PageNumber"/>
            </w:rPr>
            <w:t xml:space="preserve"> of </w:t>
          </w:r>
          <w:r w:rsidR="00633BF3">
            <w:rPr>
              <w:rStyle w:val="PageNumber"/>
              <w:b/>
              <w:bCs/>
            </w:rPr>
            <w:t>CORPORATE AND DIGITAL DEVELOPMENT</w:t>
          </w:r>
          <w:r w:rsidR="00633BF3">
            <w:rPr>
              <w:rStyle w:val="PageNumber"/>
              <w:b/>
              <w:bCs/>
            </w:rPr>
            <w:br/>
          </w:r>
          <w:r>
            <w:rPr>
              <w:rStyle w:val="PageNumber"/>
            </w:rPr>
            <w:t>V</w:t>
          </w:r>
          <w:r w:rsidR="008665DE">
            <w:rPr>
              <w:rStyle w:val="PageNumber"/>
            </w:rPr>
            <w:t>ersion 1</w:t>
          </w:r>
          <w:r w:rsidR="00F6579F">
            <w:rPr>
              <w:rStyle w:val="PageNumber"/>
            </w:rPr>
            <w:t>.1</w:t>
          </w:r>
          <w:r w:rsidR="008665DE">
            <w:rPr>
              <w:rStyle w:val="PageNumber"/>
            </w:rPr>
            <w:t xml:space="preserve">:  </w:t>
          </w:r>
          <w:r w:rsidR="00F6579F">
            <w:rPr>
              <w:rStyle w:val="PageNumber"/>
            </w:rPr>
            <w:t>27 October</w:t>
          </w:r>
          <w:r w:rsidR="008665DE">
            <w:rPr>
              <w:rStyle w:val="PageNumber"/>
            </w:rPr>
            <w:t xml:space="preserve"> 2025</w:t>
          </w:r>
        </w:p>
        <w:p w14:paraId="52D8A443" w14:textId="32DDEBC9" w:rsidR="00A61144" w:rsidRPr="00CE30CF" w:rsidRDefault="00A61144" w:rsidP="00633BF3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 </w:t>
          </w:r>
          <w:r w:rsidR="004073E7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5C2273FB" w14:textId="77777777" w:rsidR="00A61144" w:rsidRPr="001E14EB" w:rsidRDefault="00A61144" w:rsidP="00A61144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006C5CD6" wp14:editId="58321C16">
                <wp:extent cx="1572479" cy="561600"/>
                <wp:effectExtent l="0" t="0" r="8890" b="0"/>
                <wp:docPr id="933921540" name="Picture 933921540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1089B51E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9ACA1" w14:textId="77777777" w:rsidR="00A054E6" w:rsidRDefault="00A054E6" w:rsidP="007332FF">
      <w:r>
        <w:separator/>
      </w:r>
    </w:p>
  </w:footnote>
  <w:footnote w:type="continuationSeparator" w:id="0">
    <w:p w14:paraId="39A995F7" w14:textId="77777777" w:rsidR="00A054E6" w:rsidRDefault="00A054E6" w:rsidP="007332FF">
      <w:r>
        <w:continuationSeparator/>
      </w:r>
    </w:p>
  </w:footnote>
  <w:footnote w:type="continuationNotice" w:id="1">
    <w:p w14:paraId="07BEF282" w14:textId="77777777" w:rsidR="00A054E6" w:rsidRDefault="00A054E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B9479" w14:textId="6BCCD4EE" w:rsidR="00983000" w:rsidRPr="00162207" w:rsidRDefault="008E6F91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33384">
          <w:t>Cyber Invest Plan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56"/>
        <w:szCs w:val="56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/>
    <w:sdtContent>
      <w:p w14:paraId="6D53EDD7" w14:textId="54443B7C" w:rsidR="00E54F9E" w:rsidRPr="00333384" w:rsidRDefault="00333384" w:rsidP="00435082">
        <w:pPr>
          <w:pStyle w:val="Title"/>
          <w:rPr>
            <w:sz w:val="56"/>
            <w:szCs w:val="56"/>
          </w:rPr>
        </w:pPr>
        <w:r w:rsidRPr="00333384">
          <w:rPr>
            <w:sz w:val="56"/>
            <w:szCs w:val="56"/>
          </w:rPr>
          <w:t>Cyber Invest Plan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4" w15:restartNumberingAfterBreak="0">
    <w:nsid w:val="27D83E4D"/>
    <w:multiLevelType w:val="multilevel"/>
    <w:tmpl w:val="3928FD02"/>
    <w:numStyleLink w:val="Bulletlist"/>
  </w:abstractNum>
  <w:abstractNum w:abstractNumId="15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7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19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0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1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2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3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4" w15:restartNumberingAfterBreak="0">
    <w:nsid w:val="53842BC6"/>
    <w:multiLevelType w:val="multilevel"/>
    <w:tmpl w:val="0C78A7AC"/>
    <w:numStyleLink w:val="Tablebulletlist"/>
  </w:abstractNum>
  <w:abstractNum w:abstractNumId="25" w15:restartNumberingAfterBreak="0">
    <w:nsid w:val="546B5658"/>
    <w:multiLevelType w:val="hybridMultilevel"/>
    <w:tmpl w:val="EE6C408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34520"/>
    <w:multiLevelType w:val="hybridMultilevel"/>
    <w:tmpl w:val="E9A4FCD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9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0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1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2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3" w15:restartNumberingAfterBreak="0">
    <w:nsid w:val="738347AD"/>
    <w:multiLevelType w:val="hybridMultilevel"/>
    <w:tmpl w:val="EE6C408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5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6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34620797">
    <w:abstractNumId w:val="19"/>
  </w:num>
  <w:num w:numId="2" w16cid:durableId="298344336">
    <w:abstractNumId w:val="11"/>
  </w:num>
  <w:num w:numId="3" w16cid:durableId="432751859">
    <w:abstractNumId w:val="36"/>
  </w:num>
  <w:num w:numId="4" w16cid:durableId="660087949">
    <w:abstractNumId w:val="22"/>
  </w:num>
  <w:num w:numId="5" w16cid:durableId="293217313">
    <w:abstractNumId w:val="15"/>
  </w:num>
  <w:num w:numId="6" w16cid:durableId="776290608">
    <w:abstractNumId w:val="7"/>
  </w:num>
  <w:num w:numId="7" w16cid:durableId="794257236">
    <w:abstractNumId w:val="24"/>
  </w:num>
  <w:num w:numId="8" w16cid:durableId="1772166039">
    <w:abstractNumId w:val="14"/>
  </w:num>
  <w:num w:numId="9" w16cid:durableId="555051584">
    <w:abstractNumId w:val="26"/>
  </w:num>
  <w:num w:numId="10" w16cid:durableId="1258060777">
    <w:abstractNumId w:val="33"/>
  </w:num>
  <w:num w:numId="11" w16cid:durableId="1088694088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D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1" w:alternateStyleNames="1"/>
  <w:defaultTabStop w:val="284"/>
  <w:defaultTableStyle w:val="NTGtable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DF"/>
    <w:rsid w:val="00001DDF"/>
    <w:rsid w:val="0000322D"/>
    <w:rsid w:val="00003CF3"/>
    <w:rsid w:val="00007670"/>
    <w:rsid w:val="00010665"/>
    <w:rsid w:val="0002393A"/>
    <w:rsid w:val="00027DB8"/>
    <w:rsid w:val="00031A96"/>
    <w:rsid w:val="00037C34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1598"/>
    <w:rsid w:val="0006635A"/>
    <w:rsid w:val="000720BE"/>
    <w:rsid w:val="0007259C"/>
    <w:rsid w:val="00072E00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208"/>
    <w:rsid w:val="000A559C"/>
    <w:rsid w:val="000B2CA1"/>
    <w:rsid w:val="000D1F29"/>
    <w:rsid w:val="000D633D"/>
    <w:rsid w:val="000E342B"/>
    <w:rsid w:val="000E3ED2"/>
    <w:rsid w:val="000E5DD2"/>
    <w:rsid w:val="000E7502"/>
    <w:rsid w:val="000F2958"/>
    <w:rsid w:val="000F3850"/>
    <w:rsid w:val="000F604F"/>
    <w:rsid w:val="00101A66"/>
    <w:rsid w:val="00104E7F"/>
    <w:rsid w:val="001119B7"/>
    <w:rsid w:val="001137EC"/>
    <w:rsid w:val="001152F5"/>
    <w:rsid w:val="00117743"/>
    <w:rsid w:val="00117F5B"/>
    <w:rsid w:val="00131ABD"/>
    <w:rsid w:val="00132658"/>
    <w:rsid w:val="0013567C"/>
    <w:rsid w:val="001378DE"/>
    <w:rsid w:val="001416D3"/>
    <w:rsid w:val="00150DC0"/>
    <w:rsid w:val="00153483"/>
    <w:rsid w:val="0015394D"/>
    <w:rsid w:val="00156CD4"/>
    <w:rsid w:val="0016153B"/>
    <w:rsid w:val="00162207"/>
    <w:rsid w:val="001633E5"/>
    <w:rsid w:val="00164A3E"/>
    <w:rsid w:val="00166FF6"/>
    <w:rsid w:val="00170378"/>
    <w:rsid w:val="00172B64"/>
    <w:rsid w:val="00172EA9"/>
    <w:rsid w:val="00176123"/>
    <w:rsid w:val="00181620"/>
    <w:rsid w:val="00185540"/>
    <w:rsid w:val="00187130"/>
    <w:rsid w:val="0019014D"/>
    <w:rsid w:val="001957AD"/>
    <w:rsid w:val="00196F8E"/>
    <w:rsid w:val="001A2B7F"/>
    <w:rsid w:val="001A3AFD"/>
    <w:rsid w:val="001A496C"/>
    <w:rsid w:val="001A576A"/>
    <w:rsid w:val="001B28DA"/>
    <w:rsid w:val="001B2B6C"/>
    <w:rsid w:val="001C36BB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16245"/>
    <w:rsid w:val="00230031"/>
    <w:rsid w:val="00235C01"/>
    <w:rsid w:val="00247343"/>
    <w:rsid w:val="00247476"/>
    <w:rsid w:val="0026130D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2F7ECD"/>
    <w:rsid w:val="0030203D"/>
    <w:rsid w:val="003037F9"/>
    <w:rsid w:val="0030583E"/>
    <w:rsid w:val="00307001"/>
    <w:rsid w:val="00307FE1"/>
    <w:rsid w:val="003102DF"/>
    <w:rsid w:val="003164BA"/>
    <w:rsid w:val="003226BC"/>
    <w:rsid w:val="003258E6"/>
    <w:rsid w:val="00332B4E"/>
    <w:rsid w:val="00333384"/>
    <w:rsid w:val="00342283"/>
    <w:rsid w:val="00343A87"/>
    <w:rsid w:val="00344A36"/>
    <w:rsid w:val="003456F4"/>
    <w:rsid w:val="00347FB6"/>
    <w:rsid w:val="00350328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1489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0E3"/>
    <w:rsid w:val="003E2445"/>
    <w:rsid w:val="003E3BB2"/>
    <w:rsid w:val="003F5B58"/>
    <w:rsid w:val="0040222A"/>
    <w:rsid w:val="00402920"/>
    <w:rsid w:val="004047BC"/>
    <w:rsid w:val="004073E7"/>
    <w:rsid w:val="004100F7"/>
    <w:rsid w:val="00414CB3"/>
    <w:rsid w:val="0041563D"/>
    <w:rsid w:val="00426E25"/>
    <w:rsid w:val="00427D9C"/>
    <w:rsid w:val="00427E7E"/>
    <w:rsid w:val="0043465D"/>
    <w:rsid w:val="00435082"/>
    <w:rsid w:val="004377C9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87572"/>
    <w:rsid w:val="00491B08"/>
    <w:rsid w:val="00494BE5"/>
    <w:rsid w:val="00496611"/>
    <w:rsid w:val="004A0EBA"/>
    <w:rsid w:val="004A2538"/>
    <w:rsid w:val="004A331E"/>
    <w:rsid w:val="004A779A"/>
    <w:rsid w:val="004B0C15"/>
    <w:rsid w:val="004B35EA"/>
    <w:rsid w:val="004B69E4"/>
    <w:rsid w:val="004C365C"/>
    <w:rsid w:val="004C6C39"/>
    <w:rsid w:val="004D075F"/>
    <w:rsid w:val="004D1B76"/>
    <w:rsid w:val="004D344E"/>
    <w:rsid w:val="004E019E"/>
    <w:rsid w:val="004E06EC"/>
    <w:rsid w:val="004E0A3F"/>
    <w:rsid w:val="004E2CB7"/>
    <w:rsid w:val="004E475E"/>
    <w:rsid w:val="004F016A"/>
    <w:rsid w:val="004F190A"/>
    <w:rsid w:val="00500BA4"/>
    <w:rsid w:val="00500F94"/>
    <w:rsid w:val="00502FB3"/>
    <w:rsid w:val="00503DE9"/>
    <w:rsid w:val="0050530C"/>
    <w:rsid w:val="00505646"/>
    <w:rsid w:val="00505DEA"/>
    <w:rsid w:val="00507782"/>
    <w:rsid w:val="00512A04"/>
    <w:rsid w:val="00520499"/>
    <w:rsid w:val="005249F5"/>
    <w:rsid w:val="005260F7"/>
    <w:rsid w:val="005363B5"/>
    <w:rsid w:val="00543BD1"/>
    <w:rsid w:val="00556113"/>
    <w:rsid w:val="0056369E"/>
    <w:rsid w:val="00564C12"/>
    <w:rsid w:val="005654B8"/>
    <w:rsid w:val="005707BF"/>
    <w:rsid w:val="00570D94"/>
    <w:rsid w:val="00570FA2"/>
    <w:rsid w:val="005762CC"/>
    <w:rsid w:val="00582D3D"/>
    <w:rsid w:val="00590040"/>
    <w:rsid w:val="005914A6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B78AC"/>
    <w:rsid w:val="005C1F8F"/>
    <w:rsid w:val="005C2833"/>
    <w:rsid w:val="005E144D"/>
    <w:rsid w:val="005E1500"/>
    <w:rsid w:val="005E3A43"/>
    <w:rsid w:val="005F0B17"/>
    <w:rsid w:val="005F5F27"/>
    <w:rsid w:val="005F6602"/>
    <w:rsid w:val="005F77C7"/>
    <w:rsid w:val="00602094"/>
    <w:rsid w:val="00603DFF"/>
    <w:rsid w:val="00607AC3"/>
    <w:rsid w:val="00614CEC"/>
    <w:rsid w:val="00620675"/>
    <w:rsid w:val="00622910"/>
    <w:rsid w:val="006254B6"/>
    <w:rsid w:val="00627FC8"/>
    <w:rsid w:val="006338E2"/>
    <w:rsid w:val="00633BF3"/>
    <w:rsid w:val="006433C3"/>
    <w:rsid w:val="00644620"/>
    <w:rsid w:val="00650F5B"/>
    <w:rsid w:val="00656FAE"/>
    <w:rsid w:val="006670D7"/>
    <w:rsid w:val="0066711A"/>
    <w:rsid w:val="0066728F"/>
    <w:rsid w:val="00667AB3"/>
    <w:rsid w:val="006719EA"/>
    <w:rsid w:val="00671F13"/>
    <w:rsid w:val="006728AA"/>
    <w:rsid w:val="0067400A"/>
    <w:rsid w:val="006847AD"/>
    <w:rsid w:val="006863DB"/>
    <w:rsid w:val="00686F66"/>
    <w:rsid w:val="0069114B"/>
    <w:rsid w:val="006944C1"/>
    <w:rsid w:val="00695871"/>
    <w:rsid w:val="006A47DB"/>
    <w:rsid w:val="006A5550"/>
    <w:rsid w:val="006A756A"/>
    <w:rsid w:val="006C0EC2"/>
    <w:rsid w:val="006D66F7"/>
    <w:rsid w:val="00701D21"/>
    <w:rsid w:val="00705C9D"/>
    <w:rsid w:val="00705F13"/>
    <w:rsid w:val="0070624C"/>
    <w:rsid w:val="00706BC7"/>
    <w:rsid w:val="00707EF4"/>
    <w:rsid w:val="00714F1D"/>
    <w:rsid w:val="00715225"/>
    <w:rsid w:val="0071700C"/>
    <w:rsid w:val="00720662"/>
    <w:rsid w:val="00720CC6"/>
    <w:rsid w:val="007216CC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57DDE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D567F"/>
    <w:rsid w:val="007E70CF"/>
    <w:rsid w:val="007E74A4"/>
    <w:rsid w:val="007F1B6F"/>
    <w:rsid w:val="007F263F"/>
    <w:rsid w:val="008015A8"/>
    <w:rsid w:val="0080766E"/>
    <w:rsid w:val="00811169"/>
    <w:rsid w:val="0081304C"/>
    <w:rsid w:val="00815297"/>
    <w:rsid w:val="008170DB"/>
    <w:rsid w:val="00817BA1"/>
    <w:rsid w:val="00823022"/>
    <w:rsid w:val="0082598B"/>
    <w:rsid w:val="0082634E"/>
    <w:rsid w:val="008313C4"/>
    <w:rsid w:val="00835434"/>
    <w:rsid w:val="008358C0"/>
    <w:rsid w:val="00842838"/>
    <w:rsid w:val="00854EC1"/>
    <w:rsid w:val="0085797F"/>
    <w:rsid w:val="00861DC3"/>
    <w:rsid w:val="008665DE"/>
    <w:rsid w:val="00867019"/>
    <w:rsid w:val="00872EF1"/>
    <w:rsid w:val="00872FDA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307"/>
    <w:rsid w:val="00897C94"/>
    <w:rsid w:val="008A4B30"/>
    <w:rsid w:val="008A6812"/>
    <w:rsid w:val="008A7C12"/>
    <w:rsid w:val="008B03CE"/>
    <w:rsid w:val="008B5016"/>
    <w:rsid w:val="008B529E"/>
    <w:rsid w:val="008C17FB"/>
    <w:rsid w:val="008C70BB"/>
    <w:rsid w:val="008D1B00"/>
    <w:rsid w:val="008D57B8"/>
    <w:rsid w:val="008E03FC"/>
    <w:rsid w:val="008E510B"/>
    <w:rsid w:val="008E6544"/>
    <w:rsid w:val="008E6F91"/>
    <w:rsid w:val="00902B13"/>
    <w:rsid w:val="00911941"/>
    <w:rsid w:val="0092024D"/>
    <w:rsid w:val="00925146"/>
    <w:rsid w:val="009254DC"/>
    <w:rsid w:val="00925F0F"/>
    <w:rsid w:val="00932F6B"/>
    <w:rsid w:val="00942735"/>
    <w:rsid w:val="009444F0"/>
    <w:rsid w:val="009468BC"/>
    <w:rsid w:val="00947FAE"/>
    <w:rsid w:val="00955F32"/>
    <w:rsid w:val="009616DF"/>
    <w:rsid w:val="0096542F"/>
    <w:rsid w:val="00967FA7"/>
    <w:rsid w:val="00971645"/>
    <w:rsid w:val="00974351"/>
    <w:rsid w:val="00977919"/>
    <w:rsid w:val="00983000"/>
    <w:rsid w:val="009870FA"/>
    <w:rsid w:val="009921C3"/>
    <w:rsid w:val="00992756"/>
    <w:rsid w:val="0099551D"/>
    <w:rsid w:val="00996E61"/>
    <w:rsid w:val="00997EFF"/>
    <w:rsid w:val="009A5897"/>
    <w:rsid w:val="009A5F24"/>
    <w:rsid w:val="009B0B3E"/>
    <w:rsid w:val="009B1913"/>
    <w:rsid w:val="009B2983"/>
    <w:rsid w:val="009B581E"/>
    <w:rsid w:val="009B6657"/>
    <w:rsid w:val="009B6966"/>
    <w:rsid w:val="009C76F2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10F"/>
    <w:rsid w:val="00A03290"/>
    <w:rsid w:val="00A0387E"/>
    <w:rsid w:val="00A054E6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61144"/>
    <w:rsid w:val="00A655D0"/>
    <w:rsid w:val="00A671E4"/>
    <w:rsid w:val="00A70327"/>
    <w:rsid w:val="00A70DD8"/>
    <w:rsid w:val="00A76790"/>
    <w:rsid w:val="00A80049"/>
    <w:rsid w:val="00A85D0C"/>
    <w:rsid w:val="00A925EC"/>
    <w:rsid w:val="00A929AA"/>
    <w:rsid w:val="00A92B6B"/>
    <w:rsid w:val="00AA541E"/>
    <w:rsid w:val="00AD0DA4"/>
    <w:rsid w:val="00AD4169"/>
    <w:rsid w:val="00AE1A3F"/>
    <w:rsid w:val="00AE25C6"/>
    <w:rsid w:val="00AE306C"/>
    <w:rsid w:val="00AF28C1"/>
    <w:rsid w:val="00AF7239"/>
    <w:rsid w:val="00B02EF1"/>
    <w:rsid w:val="00B07A1E"/>
    <w:rsid w:val="00B07C97"/>
    <w:rsid w:val="00B11C67"/>
    <w:rsid w:val="00B127FE"/>
    <w:rsid w:val="00B15754"/>
    <w:rsid w:val="00B157C6"/>
    <w:rsid w:val="00B16002"/>
    <w:rsid w:val="00B2046E"/>
    <w:rsid w:val="00B20E8B"/>
    <w:rsid w:val="00B21857"/>
    <w:rsid w:val="00B221FB"/>
    <w:rsid w:val="00B257E1"/>
    <w:rsid w:val="00B2599A"/>
    <w:rsid w:val="00B27AC4"/>
    <w:rsid w:val="00B343CC"/>
    <w:rsid w:val="00B36CDB"/>
    <w:rsid w:val="00B4294E"/>
    <w:rsid w:val="00B5084A"/>
    <w:rsid w:val="00B5393C"/>
    <w:rsid w:val="00B606A1"/>
    <w:rsid w:val="00B614F7"/>
    <w:rsid w:val="00B61B26"/>
    <w:rsid w:val="00B65E6B"/>
    <w:rsid w:val="00B675B2"/>
    <w:rsid w:val="00B81261"/>
    <w:rsid w:val="00B8223E"/>
    <w:rsid w:val="00B82A5B"/>
    <w:rsid w:val="00B832AE"/>
    <w:rsid w:val="00B85E9B"/>
    <w:rsid w:val="00B86678"/>
    <w:rsid w:val="00B92F9B"/>
    <w:rsid w:val="00B941B3"/>
    <w:rsid w:val="00B96513"/>
    <w:rsid w:val="00BA1D47"/>
    <w:rsid w:val="00BA3096"/>
    <w:rsid w:val="00BA66F0"/>
    <w:rsid w:val="00BB2239"/>
    <w:rsid w:val="00BB2AE7"/>
    <w:rsid w:val="00BB6464"/>
    <w:rsid w:val="00BC1BB8"/>
    <w:rsid w:val="00BD7FE1"/>
    <w:rsid w:val="00BE37CA"/>
    <w:rsid w:val="00BE5E32"/>
    <w:rsid w:val="00BE6144"/>
    <w:rsid w:val="00BE635A"/>
    <w:rsid w:val="00BF17E9"/>
    <w:rsid w:val="00BF2ABB"/>
    <w:rsid w:val="00BF5099"/>
    <w:rsid w:val="00C07BB1"/>
    <w:rsid w:val="00C10B5E"/>
    <w:rsid w:val="00C10F10"/>
    <w:rsid w:val="00C152AA"/>
    <w:rsid w:val="00C15D4D"/>
    <w:rsid w:val="00C169C3"/>
    <w:rsid w:val="00C175DC"/>
    <w:rsid w:val="00C30171"/>
    <w:rsid w:val="00C309D8"/>
    <w:rsid w:val="00C43519"/>
    <w:rsid w:val="00C451A1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76351"/>
    <w:rsid w:val="00C80860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3430"/>
    <w:rsid w:val="00CD5011"/>
    <w:rsid w:val="00CE640F"/>
    <w:rsid w:val="00CE76BC"/>
    <w:rsid w:val="00CF1D5C"/>
    <w:rsid w:val="00CF540E"/>
    <w:rsid w:val="00CF5B6E"/>
    <w:rsid w:val="00CF725F"/>
    <w:rsid w:val="00CF7E89"/>
    <w:rsid w:val="00D02F07"/>
    <w:rsid w:val="00D04E66"/>
    <w:rsid w:val="00D15D88"/>
    <w:rsid w:val="00D259D9"/>
    <w:rsid w:val="00D27D49"/>
    <w:rsid w:val="00D27EBE"/>
    <w:rsid w:val="00D36A49"/>
    <w:rsid w:val="00D460A9"/>
    <w:rsid w:val="00D47DC7"/>
    <w:rsid w:val="00D50F86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0F51"/>
    <w:rsid w:val="00D92141"/>
    <w:rsid w:val="00D96804"/>
    <w:rsid w:val="00D975C0"/>
    <w:rsid w:val="00DA5285"/>
    <w:rsid w:val="00DB191D"/>
    <w:rsid w:val="00DB205A"/>
    <w:rsid w:val="00DB4F91"/>
    <w:rsid w:val="00DB6D0A"/>
    <w:rsid w:val="00DC0432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375FC"/>
    <w:rsid w:val="00E44C89"/>
    <w:rsid w:val="00E457A6"/>
    <w:rsid w:val="00E54F9E"/>
    <w:rsid w:val="00E61BA2"/>
    <w:rsid w:val="00E63864"/>
    <w:rsid w:val="00E6403F"/>
    <w:rsid w:val="00E75451"/>
    <w:rsid w:val="00E76AD6"/>
    <w:rsid w:val="00E770C4"/>
    <w:rsid w:val="00E82FFD"/>
    <w:rsid w:val="00E84C5A"/>
    <w:rsid w:val="00E861DB"/>
    <w:rsid w:val="00E908F1"/>
    <w:rsid w:val="00E93406"/>
    <w:rsid w:val="00E956C5"/>
    <w:rsid w:val="00E95C39"/>
    <w:rsid w:val="00E96785"/>
    <w:rsid w:val="00EA2C39"/>
    <w:rsid w:val="00EA5287"/>
    <w:rsid w:val="00EB0A3C"/>
    <w:rsid w:val="00EB0A96"/>
    <w:rsid w:val="00EB5E86"/>
    <w:rsid w:val="00EB77F9"/>
    <w:rsid w:val="00EC5769"/>
    <w:rsid w:val="00EC7D00"/>
    <w:rsid w:val="00ED0304"/>
    <w:rsid w:val="00ED4FF7"/>
    <w:rsid w:val="00ED5B7B"/>
    <w:rsid w:val="00EE0561"/>
    <w:rsid w:val="00EE2066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37032"/>
    <w:rsid w:val="00F5696E"/>
    <w:rsid w:val="00F60EFF"/>
    <w:rsid w:val="00F6579F"/>
    <w:rsid w:val="00F67D2D"/>
    <w:rsid w:val="00F77F27"/>
    <w:rsid w:val="00F858F2"/>
    <w:rsid w:val="00F860CC"/>
    <w:rsid w:val="00F94398"/>
    <w:rsid w:val="00FA0C18"/>
    <w:rsid w:val="00FA5082"/>
    <w:rsid w:val="00FA723F"/>
    <w:rsid w:val="00FB2B56"/>
    <w:rsid w:val="00FB55D5"/>
    <w:rsid w:val="00FC12BF"/>
    <w:rsid w:val="00FC2C60"/>
    <w:rsid w:val="00FD3E6F"/>
    <w:rsid w:val="00FD51B9"/>
    <w:rsid w:val="00FD5849"/>
    <w:rsid w:val="00FD5BDA"/>
    <w:rsid w:val="00FE03E4"/>
    <w:rsid w:val="00FE2A39"/>
    <w:rsid w:val="00FF064C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A0F50"/>
  <w15:docId w15:val="{4CD305F3-50BD-419F-A7E4-B8EED17E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45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496611"/>
    <w:pPr>
      <w:keepNext/>
      <w:keepLines/>
      <w:spacing w:before="240"/>
      <w:outlineLvl w:val="0"/>
    </w:pPr>
    <w:rPr>
      <w:rFonts w:ascii="Lato Semibold" w:eastAsia="Times New Roman" w:hAnsi="Lato Semibold"/>
      <w:color w:val="F4551A" w:themeColor="text2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496611"/>
    <w:pPr>
      <w:keepNext/>
      <w:keepLines/>
      <w:spacing w:before="240"/>
      <w:outlineLvl w:val="1"/>
    </w:pPr>
    <w:rPr>
      <w:rFonts w:ascii="Lato Semibold" w:eastAsia="Times New Roman" w:hAnsi="Lato Semibold"/>
      <w:color w:val="008387" w:themeColor="accent3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343741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343741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343741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343741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496611"/>
    <w:rPr>
      <w:rFonts w:ascii="Lato Semibold" w:eastAsia="Times New Roman" w:hAnsi="Lato Semibold"/>
      <w:color w:val="F4551A" w:themeColor="text2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496611"/>
    <w:rPr>
      <w:rFonts w:ascii="Lato Semibold" w:eastAsia="Times New Roman" w:hAnsi="Lato Semibold"/>
      <w:color w:val="008387" w:themeColor="accent3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496611"/>
    <w:rPr>
      <w:rFonts w:ascii="Lato Semibold" w:eastAsia="Times New Roman" w:hAnsi="Lato Semibold"/>
      <w:bCs/>
      <w:color w:val="343741" w:themeColor="text1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496611"/>
    <w:rPr>
      <w:rFonts w:ascii="Lato Semibold" w:eastAsia="Times New Roman" w:hAnsi="Lato Semibold"/>
      <w:bCs/>
      <w:color w:val="343741" w:themeColor="text1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343741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496611"/>
    <w:pPr>
      <w:numPr>
        <w:ilvl w:val="1"/>
      </w:numPr>
      <w:spacing w:after="160"/>
    </w:pPr>
    <w:rPr>
      <w:rFonts w:asciiTheme="majorHAnsi" w:eastAsia="Times New Roman" w:hAnsiTheme="majorHAnsi"/>
      <w:color w:val="F4551A" w:themeColor="tex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link w:val="ListParagraphChar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343741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343741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343741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BFD39C" w:themeColor="accent4" w:themeTint="66"/>
        <w:left w:val="single" w:sz="4" w:space="0" w:color="BFD39C" w:themeColor="accent4" w:themeTint="66"/>
        <w:bottom w:val="single" w:sz="4" w:space="0" w:color="BFD39C" w:themeColor="accent4" w:themeTint="66"/>
        <w:right w:val="single" w:sz="4" w:space="0" w:color="BFD39C" w:themeColor="accent4" w:themeTint="66"/>
        <w:insideH w:val="single" w:sz="4" w:space="0" w:color="BFD39C" w:themeColor="accent4" w:themeTint="66"/>
        <w:insideV w:val="single" w:sz="4" w:space="0" w:color="BFD3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BD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BD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491B08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343741" w:themeColor="text1"/>
        <w:left w:val="single" w:sz="4" w:space="0" w:color="343741" w:themeColor="text1"/>
        <w:bottom w:val="single" w:sz="4" w:space="0" w:color="343741" w:themeColor="text1"/>
        <w:right w:val="single" w:sz="4" w:space="0" w:color="343741" w:themeColor="text1"/>
        <w:insideH w:val="none" w:sz="0" w:space="0" w:color="auto"/>
        <w:insideV w:val="single" w:sz="4" w:space="0" w:color="343741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Lato" w:hAnsi="Lato"/>
        <w:b/>
        <w:sz w:val="22"/>
      </w:rPr>
      <w:tblPr/>
      <w:tcPr>
        <w:shd w:val="clear" w:color="auto" w:fill="343741" w:themeFill="text1"/>
      </w:tcPr>
    </w:tblStylePr>
    <w:tblStylePr w:type="lastRow">
      <w:rPr>
        <w:rFonts w:ascii="Lato" w:hAnsi="Lato"/>
        <w:b/>
        <w:color w:val="auto"/>
        <w:sz w:val="22"/>
      </w:rPr>
      <w:tblPr/>
      <w:tcPr>
        <w:tcBorders>
          <w:top w:val="single" w:sz="4" w:space="0" w:color="343741" w:themeColor="text1"/>
          <w:left w:val="single" w:sz="4" w:space="0" w:color="343741" w:themeColor="text1"/>
          <w:bottom w:val="single" w:sz="4" w:space="0" w:color="343741" w:themeColor="text1"/>
          <w:right w:val="single" w:sz="4" w:space="0" w:color="343741" w:themeColor="text1"/>
        </w:tcBorders>
        <w:shd w:val="clear" w:color="auto" w:fill="auto"/>
      </w:tcPr>
    </w:tblStylePr>
    <w:tblStylePr w:type="firstCol">
      <w:rPr>
        <w:rFonts w:ascii="Lato" w:hAnsi="Lato"/>
        <w:sz w:val="22"/>
      </w:rPr>
    </w:tblStylePr>
    <w:tblStylePr w:type="lastCol">
      <w:rPr>
        <w:rFonts w:ascii="Lato" w:hAnsi="Lato"/>
        <w:sz w:val="22"/>
      </w:rPr>
    </w:tblStylePr>
    <w:tblStylePr w:type="band1Vert">
      <w:rPr>
        <w:rFonts w:ascii="Lato" w:hAnsi="Lato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Lato" w:hAnsi="Lato"/>
        <w:sz w:val="22"/>
      </w:rPr>
    </w:tblStylePr>
    <w:tblStylePr w:type="band2Horz">
      <w:rPr>
        <w:rFonts w:ascii="Lato" w:hAnsi="Lato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Lato" w:hAnsi="Lato"/>
        <w:sz w:val="22"/>
      </w:rPr>
    </w:tblStylePr>
    <w:tblStylePr w:type="nwCell">
      <w:rPr>
        <w:rFonts w:ascii="Lato" w:hAnsi="Lato"/>
        <w:sz w:val="22"/>
      </w:rPr>
    </w:tblStylePr>
    <w:tblStylePr w:type="seCell">
      <w:rPr>
        <w:rFonts w:ascii="Lato" w:hAnsi="Lato"/>
        <w:sz w:val="22"/>
      </w:rPr>
    </w:tblStylePr>
    <w:tblStylePr w:type="swCell">
      <w:rPr>
        <w:rFonts w:ascii="Lato" w:hAnsi="Lato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1B0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B08"/>
    <w:rPr>
      <w:rFonts w:ascii="Lato" w:hAnsi="La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1B0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1B08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1B08"/>
    <w:rPr>
      <w:rFonts w:ascii="Lato" w:hAnsi="La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91B08"/>
    <w:rPr>
      <w:vertAlign w:val="superscrip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144"/>
    <w:pPr>
      <w:pBdr>
        <w:top w:val="single" w:sz="4" w:space="10" w:color="C03A09" w:themeColor="accent1" w:themeShade="BF"/>
        <w:bottom w:val="single" w:sz="4" w:space="10" w:color="C03A09" w:themeColor="accent1" w:themeShade="BF"/>
      </w:pBdr>
      <w:spacing w:before="360" w:after="360"/>
      <w:ind w:left="864" w:right="864"/>
      <w:jc w:val="center"/>
    </w:pPr>
    <w:rPr>
      <w:i/>
      <w:iCs/>
      <w:color w:val="C03A0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144"/>
    <w:rPr>
      <w:rFonts w:ascii="Lato" w:hAnsi="Lato"/>
      <w:i/>
      <w:iCs/>
      <w:color w:val="C03A09" w:themeColor="accent1" w:themeShade="BF"/>
    </w:rPr>
  </w:style>
  <w:style w:type="table" w:styleId="GridTable5Dark">
    <w:name w:val="Grid Table 5 Dark"/>
    <w:basedOn w:val="TableNormal"/>
    <w:uiPriority w:val="50"/>
    <w:rsid w:val="0033338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5D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3741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3741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3741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3741" w:themeFill="text1"/>
      </w:tcPr>
    </w:tblStylePr>
    <w:tblStylePr w:type="band1Vert">
      <w:tblPr/>
      <w:tcPr>
        <w:shd w:val="clear" w:color="auto" w:fill="A7ABB9" w:themeFill="text1" w:themeFillTint="66"/>
      </w:tcPr>
    </w:tblStylePr>
    <w:tblStylePr w:type="band1Horz">
      <w:tblPr/>
      <w:tcPr>
        <w:shd w:val="clear" w:color="auto" w:fill="A7ABB9" w:themeFill="text1" w:themeFillTint="66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05646"/>
    <w:rPr>
      <w:rFonts w:ascii="Lato" w:eastAsiaTheme="minorEastAsia" w:hAnsi="Lato"/>
      <w:iCs/>
    </w:rPr>
  </w:style>
  <w:style w:type="character" w:customStyle="1" w:styleId="normaltextrun">
    <w:name w:val="normaltextrun"/>
    <w:basedOn w:val="DefaultParagraphFont"/>
    <w:rsid w:val="00B82A5B"/>
  </w:style>
  <w:style w:type="paragraph" w:styleId="Revision">
    <w:name w:val="Revision"/>
    <w:hidden/>
    <w:uiPriority w:val="99"/>
    <w:semiHidden/>
    <w:rsid w:val="009B581E"/>
    <w:pPr>
      <w:spacing w:after="0"/>
    </w:pPr>
    <w:rPr>
      <w:rFonts w:ascii="Lato" w:hAnsi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NTG theme new">
  <a:themeElements>
    <a:clrScheme name="NTG 2025">
      <a:dk1>
        <a:srgbClr val="343741"/>
      </a:dk1>
      <a:lt1>
        <a:sysClr val="window" lastClr="FFFFFF"/>
      </a:lt1>
      <a:dk2>
        <a:srgbClr val="F4551A"/>
      </a:dk2>
      <a:lt2>
        <a:srgbClr val="FFFFFF"/>
      </a:lt2>
      <a:accent1>
        <a:srgbClr val="F4551A"/>
      </a:accent1>
      <a:accent2>
        <a:srgbClr val="003251"/>
      </a:accent2>
      <a:accent3>
        <a:srgbClr val="008387"/>
      </a:accent3>
      <a:accent4>
        <a:srgbClr val="566C30"/>
      </a:accent4>
      <a:accent5>
        <a:srgbClr val="552855"/>
      </a:accent5>
      <a:accent6>
        <a:srgbClr val="009DC1"/>
      </a:accent6>
      <a:hlink>
        <a:srgbClr val="0563C1"/>
      </a:hlink>
      <a:folHlink>
        <a:srgbClr val="0D5D90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621896B0FDF4EB89D00870BF97D60" ma:contentTypeVersion="19" ma:contentTypeDescription="Create a new document." ma:contentTypeScope="" ma:versionID="087aa879edc37841926569cde4625ff3">
  <xsd:schema xmlns:xsd="http://www.w3.org/2001/XMLSchema" xmlns:xs="http://www.w3.org/2001/XMLSchema" xmlns:p="http://schemas.microsoft.com/office/2006/metadata/properties" xmlns:ns2="1a64a88d-22c4-437e-8d34-056a5fee7ab7" xmlns:ns3="c7b06a3c-7ca1-47ef-8808-08e2d57e011d" targetNamespace="http://schemas.microsoft.com/office/2006/metadata/properties" ma:root="true" ma:fieldsID="8995f8a2e59c388a7859bab052491d6a" ns2:_="" ns3:_="">
    <xsd:import namespace="1a64a88d-22c4-437e-8d34-056a5fee7ab7"/>
    <xsd:import namespace="c7b06a3c-7ca1-47ef-8808-08e2d57e0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Status" minOccurs="0"/>
                <xsd:element ref="ns2:_x0035__x002f_09printpa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88d-22c4-437e-8d34-056a5fee7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d5ad4c-798f-4112-b232-d6cf578bb7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5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_x0035__x002f_09printpack" ma:index="26" nillable="true" ma:displayName="5/09 print pack" ma:default="1" ma:format="Dropdown" ma:internalName="_x0035__x002f_09printpack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06a3c-7ca1-47ef-8808-08e2d57e01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711a5b-ca2e-414f-97f5-416ae434f134}" ma:internalName="TaxCatchAll" ma:showField="CatchAllData" ma:web="c7b06a3c-7ca1-47ef-8808-08e2d57e0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a64a88d-22c4-437e-8d34-056a5fee7ab7" xsi:nil="true"/>
    <TaxCatchAll xmlns="c7b06a3c-7ca1-47ef-8808-08e2d57e011d" xsi:nil="true"/>
    <_x0035__x002f_09printpack xmlns="1a64a88d-22c4-437e-8d34-056a5fee7ab7">true</_x0035__x002f_09printpack>
    <lcf76f155ced4ddcb4097134ff3c332f xmlns="1a64a88d-22c4-437e-8d34-056a5fee7ab7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51DF28-A31A-4D2F-B133-8650DB5326ED}"/>
</file>

<file path=customXml/itemProps3.xml><?xml version="1.0" encoding="utf-8"?>
<ds:datastoreItem xmlns:ds="http://schemas.openxmlformats.org/officeDocument/2006/customXml" ds:itemID="{A1DF843C-7157-4CE9-98C1-32B395FAA9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373326-3774-4498-888E-0EFDCFEA833A}">
  <ds:schemaRefs>
    <ds:schemaRef ds:uri="http://schemas.microsoft.com/office/2006/metadata/properties"/>
    <ds:schemaRef ds:uri="http://schemas.microsoft.com/office/infopath/2007/PartnerControls"/>
    <ds:schemaRef ds:uri="1a64a88d-22c4-437e-8d34-056a5fee7ab7"/>
    <ds:schemaRef ds:uri="c7b06a3c-7ca1-47ef-8808-08e2d57e011d"/>
  </ds:schemaRefs>
</ds:datastoreItem>
</file>

<file path=customXml/itemProps5.xml><?xml version="1.0" encoding="utf-8"?>
<ds:datastoreItem xmlns:ds="http://schemas.openxmlformats.org/officeDocument/2006/customXml" ds:itemID="{A5A51193-D405-4818-96F8-DDAC795C75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Cyber Invest Plan</vt:lpstr>
    </vt:vector>
  </TitlesOfParts>
  <Company>&lt;NAME&gt;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Invest Plan</dc:title>
  <dc:creator>Chris Frankenfeld</dc:creator>
  <cp:lastModifiedBy>Victoria Edmonds</cp:lastModifiedBy>
  <cp:revision>4</cp:revision>
  <cp:lastPrinted>2019-07-29T01:45:00Z</cp:lastPrinted>
  <dcterms:created xsi:type="dcterms:W3CDTF">2025-10-27T06:28:00Z</dcterms:created>
  <dcterms:modified xsi:type="dcterms:W3CDTF">2025-10-27T06:30:00Z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0x010100A0D621896B0FDF4EB89D00870BF97D60</vt:lpwstr>
  </property>
  <property fmtid="{D5CDD505-2E9C-101B-9397-08002B2CF9AE}" pid="3" name="MediaServiceImageTags">
    <vt:lpwstr/>
  </property>
</Properties>
</file>